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86" w:rsidRDefault="00501986" w:rsidP="00501986">
      <w:pPr>
        <w:tabs>
          <w:tab w:val="left" w:pos="1680"/>
        </w:tabs>
        <w:jc w:val="center"/>
        <w:rPr>
          <w:rFonts w:ascii="Times New Roman" w:hAnsi="Times New Roman" w:cs="Times New Roman"/>
          <w:sz w:val="24"/>
          <w:lang w:val="kk-KZ"/>
        </w:rPr>
      </w:pPr>
      <w:r>
        <w:rPr>
          <w:rFonts w:ascii="Times New Roman" w:hAnsi="Times New Roman" w:cs="Times New Roman"/>
          <w:sz w:val="24"/>
          <w:lang w:val="kk-KZ"/>
        </w:rPr>
        <w:t>«Пухальск негізгі мектебі» КММ</w:t>
      </w:r>
    </w:p>
    <w:p w:rsidR="00501986" w:rsidRDefault="00501986" w:rsidP="00501986">
      <w:pPr>
        <w:tabs>
          <w:tab w:val="left" w:pos="1680"/>
        </w:tabs>
        <w:jc w:val="right"/>
        <w:rPr>
          <w:rFonts w:ascii="Times New Roman" w:hAnsi="Times New Roman" w:cs="Times New Roman"/>
          <w:sz w:val="24"/>
          <w:lang w:val="kk-KZ"/>
        </w:rPr>
      </w:pPr>
    </w:p>
    <w:p w:rsidR="00501986" w:rsidRDefault="00501986" w:rsidP="00501986">
      <w:pPr>
        <w:tabs>
          <w:tab w:val="left" w:pos="1680"/>
        </w:tabs>
        <w:jc w:val="right"/>
        <w:rPr>
          <w:rFonts w:ascii="Times New Roman" w:hAnsi="Times New Roman" w:cs="Times New Roman"/>
          <w:sz w:val="24"/>
          <w:lang w:val="kk-KZ"/>
        </w:rPr>
      </w:pPr>
      <w:r>
        <w:rPr>
          <w:rFonts w:ascii="Times New Roman" w:hAnsi="Times New Roman" w:cs="Times New Roman"/>
          <w:sz w:val="24"/>
          <w:lang w:val="kk-KZ"/>
        </w:rPr>
        <w:t>Келісілді:         ОТЖ меңгерушісі  Оспанова Б.Б.</w:t>
      </w:r>
    </w:p>
    <w:p w:rsidR="00501986" w:rsidRDefault="00501986" w:rsidP="00501986">
      <w:pPr>
        <w:tabs>
          <w:tab w:val="left" w:pos="1680"/>
        </w:tabs>
        <w:jc w:val="center"/>
        <w:rPr>
          <w:rFonts w:ascii="Times New Roman" w:hAnsi="Times New Roman" w:cs="Times New Roman"/>
          <w:sz w:val="24"/>
          <w:lang w:val="kk-KZ"/>
        </w:rPr>
      </w:pPr>
    </w:p>
    <w:p w:rsidR="00501986" w:rsidRDefault="00501986" w:rsidP="00501986">
      <w:pPr>
        <w:tabs>
          <w:tab w:val="left" w:pos="1680"/>
        </w:tabs>
        <w:jc w:val="center"/>
        <w:rPr>
          <w:rFonts w:ascii="Times New Roman" w:hAnsi="Times New Roman" w:cs="Times New Roman"/>
          <w:sz w:val="24"/>
          <w:lang w:val="kk-KZ"/>
        </w:rPr>
      </w:pPr>
    </w:p>
    <w:p w:rsidR="00501986" w:rsidRDefault="00501986" w:rsidP="00501986">
      <w:pPr>
        <w:tabs>
          <w:tab w:val="left" w:pos="1680"/>
        </w:tabs>
        <w:jc w:val="center"/>
        <w:rPr>
          <w:rFonts w:ascii="Times New Roman" w:hAnsi="Times New Roman" w:cs="Times New Roman"/>
          <w:sz w:val="24"/>
          <w:lang w:val="kk-KZ"/>
        </w:rPr>
      </w:pPr>
    </w:p>
    <w:p w:rsidR="00501986" w:rsidRDefault="00501986" w:rsidP="00501986">
      <w:pPr>
        <w:tabs>
          <w:tab w:val="left" w:pos="1680"/>
        </w:tabs>
        <w:jc w:val="center"/>
        <w:rPr>
          <w:rFonts w:ascii="Times New Roman" w:hAnsi="Times New Roman" w:cs="Times New Roman"/>
          <w:sz w:val="24"/>
          <w:lang w:val="kk-KZ"/>
        </w:rPr>
      </w:pPr>
    </w:p>
    <w:p w:rsidR="00501986" w:rsidRDefault="00501986" w:rsidP="00501986">
      <w:pPr>
        <w:tabs>
          <w:tab w:val="left" w:pos="1680"/>
        </w:tabs>
        <w:jc w:val="center"/>
        <w:rPr>
          <w:rFonts w:ascii="Times New Roman" w:hAnsi="Times New Roman" w:cs="Times New Roman"/>
          <w:sz w:val="24"/>
          <w:lang w:val="kk-KZ"/>
        </w:rPr>
      </w:pPr>
    </w:p>
    <w:p w:rsidR="00501986" w:rsidRPr="00D80886" w:rsidRDefault="00501986" w:rsidP="00501986">
      <w:pPr>
        <w:tabs>
          <w:tab w:val="left" w:pos="1680"/>
        </w:tabs>
        <w:jc w:val="center"/>
        <w:rPr>
          <w:rFonts w:ascii="Times New Roman" w:hAnsi="Times New Roman" w:cs="Times New Roman"/>
          <w:sz w:val="28"/>
          <w:lang w:val="kk-KZ"/>
        </w:rPr>
      </w:pPr>
    </w:p>
    <w:p w:rsidR="00501986" w:rsidRPr="00D80886" w:rsidRDefault="00501986" w:rsidP="00501986">
      <w:pPr>
        <w:tabs>
          <w:tab w:val="left" w:pos="1680"/>
        </w:tabs>
        <w:jc w:val="center"/>
        <w:rPr>
          <w:rFonts w:ascii="Times New Roman" w:hAnsi="Times New Roman" w:cs="Times New Roman"/>
          <w:sz w:val="32"/>
          <w:lang w:val="kk-KZ"/>
        </w:rPr>
      </w:pPr>
    </w:p>
    <w:p w:rsidR="00501986" w:rsidRPr="00D80886" w:rsidRDefault="00501986" w:rsidP="00501986">
      <w:pPr>
        <w:spacing w:after="0" w:line="360" w:lineRule="auto"/>
        <w:contextualSpacing/>
        <w:rPr>
          <w:rFonts w:ascii="Times New Roman" w:hAnsi="Times New Roman" w:cs="Times New Roman"/>
          <w:sz w:val="32"/>
          <w:lang w:val="kk-KZ"/>
        </w:rPr>
      </w:pPr>
      <w:r w:rsidRPr="00D80886">
        <w:rPr>
          <w:rFonts w:ascii="Times New Roman" w:hAnsi="Times New Roman" w:cs="Times New Roman"/>
          <w:b/>
          <w:sz w:val="32"/>
          <w:lang w:val="kk-KZ"/>
        </w:rPr>
        <w:t>Сабақтың тақырыбы:</w:t>
      </w:r>
      <w:r w:rsidRPr="00D80886">
        <w:rPr>
          <w:rFonts w:ascii="Times New Roman" w:hAnsi="Times New Roman" w:cs="Times New Roman"/>
          <w:sz w:val="32"/>
          <w:lang w:val="kk-KZ"/>
        </w:rPr>
        <w:t xml:space="preserve">  Мәтінді есептерді квадрат теңдеулер арқылы шығару</w:t>
      </w:r>
    </w:p>
    <w:p w:rsidR="00501986" w:rsidRPr="00D80886" w:rsidRDefault="00501986" w:rsidP="00501986">
      <w:pPr>
        <w:tabs>
          <w:tab w:val="left" w:pos="1680"/>
        </w:tabs>
        <w:jc w:val="center"/>
        <w:rPr>
          <w:rFonts w:ascii="Times New Roman" w:hAnsi="Times New Roman" w:cs="Times New Roman"/>
          <w:sz w:val="28"/>
          <w:lang w:val="kk-KZ"/>
        </w:rPr>
      </w:pPr>
      <w:bookmarkStart w:id="0" w:name="_GoBack"/>
      <w:bookmarkEnd w:id="0"/>
    </w:p>
    <w:p w:rsidR="00501986" w:rsidRPr="00D808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Pr="00D80886" w:rsidRDefault="00501986" w:rsidP="00501986">
      <w:pPr>
        <w:jc w:val="center"/>
        <w:rPr>
          <w:rFonts w:ascii="Times New Roman" w:hAnsi="Times New Roman" w:cs="Times New Roman"/>
          <w:sz w:val="28"/>
          <w:lang w:val="kk-KZ"/>
        </w:rPr>
      </w:pPr>
      <w:r w:rsidRPr="00D80886">
        <w:rPr>
          <w:rFonts w:ascii="Times New Roman" w:hAnsi="Times New Roman" w:cs="Times New Roman"/>
          <w:sz w:val="28"/>
          <w:lang w:val="kk-KZ"/>
        </w:rPr>
        <w:t>Пән мұғалімі:    Зиядина Н.Е.</w:t>
      </w:r>
    </w:p>
    <w:p w:rsidR="00501986" w:rsidRPr="00D808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Pr="00D80886" w:rsidRDefault="00501986" w:rsidP="00501986">
      <w:pPr>
        <w:rPr>
          <w:rFonts w:ascii="Times New Roman" w:hAnsi="Times New Roman" w:cs="Times New Roman"/>
          <w:sz w:val="28"/>
          <w:lang w:val="kk-KZ"/>
        </w:rPr>
      </w:pPr>
    </w:p>
    <w:p w:rsidR="00501986" w:rsidRDefault="00501986" w:rsidP="00501986">
      <w:pPr>
        <w:rPr>
          <w:rFonts w:ascii="Times New Roman" w:hAnsi="Times New Roman" w:cs="Times New Roman"/>
          <w:sz w:val="24"/>
          <w:lang w:val="kk-KZ"/>
        </w:rPr>
      </w:pPr>
    </w:p>
    <w:p w:rsidR="00501986" w:rsidRPr="00D80886" w:rsidRDefault="00501986" w:rsidP="00501986">
      <w:pPr>
        <w:tabs>
          <w:tab w:val="left" w:pos="4094"/>
        </w:tabs>
        <w:rPr>
          <w:rFonts w:ascii="Times New Roman" w:hAnsi="Times New Roman" w:cs="Times New Roman"/>
          <w:sz w:val="24"/>
          <w:lang w:val="kk-KZ"/>
        </w:rPr>
      </w:pPr>
      <w:r>
        <w:rPr>
          <w:rFonts w:ascii="Times New Roman" w:hAnsi="Times New Roman" w:cs="Times New Roman"/>
          <w:sz w:val="24"/>
          <w:lang w:val="kk-KZ"/>
        </w:rPr>
        <w:tab/>
        <w:t>2017-2018 оқу жылы</w:t>
      </w:r>
    </w:p>
    <w:p w:rsidR="000F1B9F" w:rsidRPr="00501986" w:rsidRDefault="000F1B9F" w:rsidP="000F1B9F">
      <w:pPr>
        <w:spacing w:after="0" w:line="360" w:lineRule="auto"/>
        <w:contextualSpacing/>
        <w:rPr>
          <w:rFonts w:ascii="Times New Roman" w:hAnsi="Times New Roman" w:cs="Times New Roman"/>
          <w:sz w:val="24"/>
          <w:lang w:val="kk-KZ"/>
        </w:rPr>
      </w:pPr>
      <w:r w:rsidRPr="00501986">
        <w:rPr>
          <w:rFonts w:ascii="Times New Roman" w:hAnsi="Times New Roman" w:cs="Times New Roman"/>
          <w:b/>
          <w:sz w:val="24"/>
          <w:lang w:val="kk-KZ"/>
        </w:rPr>
        <w:lastRenderedPageBreak/>
        <w:t>Сабақтың тақырыбы:</w:t>
      </w:r>
      <w:r w:rsidRPr="00501986">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501986">
        <w:rPr>
          <w:rFonts w:ascii="Times New Roman" w:hAnsi="Times New Roman" w:cs="Times New Roman"/>
          <w:sz w:val="24"/>
          <w:lang w:val="kk-KZ"/>
        </w:rPr>
        <w:t>Мәтінді есептерді квадрат теңдеулер арқылы шығару</w:t>
      </w:r>
    </w:p>
    <w:p w:rsidR="000F1B9F" w:rsidRPr="00501986" w:rsidRDefault="000F1B9F" w:rsidP="000F1B9F">
      <w:pPr>
        <w:spacing w:after="0" w:line="360" w:lineRule="auto"/>
        <w:contextualSpacing/>
        <w:rPr>
          <w:rFonts w:ascii="Times New Roman" w:hAnsi="Times New Roman" w:cs="Times New Roman"/>
          <w:sz w:val="24"/>
          <w:lang w:val="kk-KZ"/>
        </w:rPr>
      </w:pPr>
    </w:p>
    <w:p w:rsidR="000F1B9F" w:rsidRPr="000F1B9F" w:rsidRDefault="000F1B9F" w:rsidP="000F1B9F">
      <w:pPr>
        <w:spacing w:after="0" w:line="360" w:lineRule="auto"/>
        <w:contextualSpacing/>
        <w:rPr>
          <w:rFonts w:ascii="Times New Roman" w:hAnsi="Times New Roman" w:cs="Times New Roman"/>
          <w:sz w:val="24"/>
        </w:rPr>
      </w:pPr>
      <w:proofErr w:type="spellStart"/>
      <w:r w:rsidRPr="00FE40B3">
        <w:rPr>
          <w:rFonts w:ascii="Times New Roman" w:hAnsi="Times New Roman" w:cs="Times New Roman"/>
          <w:b/>
          <w:sz w:val="24"/>
        </w:rPr>
        <w:t>Құндылық</w:t>
      </w:r>
      <w:proofErr w:type="spellEnd"/>
      <w:r w:rsidRPr="00FE40B3">
        <w:rPr>
          <w:rFonts w:ascii="Times New Roman" w:hAnsi="Times New Roman" w:cs="Times New Roman"/>
          <w:b/>
          <w:sz w:val="24"/>
        </w:rPr>
        <w:t>:</w:t>
      </w:r>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Ақиқат</w:t>
      </w:r>
      <w:proofErr w:type="spellEnd"/>
    </w:p>
    <w:p w:rsidR="00C76B41" w:rsidRDefault="00C76B41" w:rsidP="000F1B9F">
      <w:pPr>
        <w:spacing w:after="0" w:line="360" w:lineRule="auto"/>
        <w:contextualSpacing/>
        <w:rPr>
          <w:rFonts w:ascii="Times New Roman" w:hAnsi="Times New Roman" w:cs="Times New Roman"/>
          <w:b/>
          <w:sz w:val="24"/>
          <w:lang w:val="kk-KZ"/>
        </w:rPr>
      </w:pPr>
    </w:p>
    <w:p w:rsidR="000F1B9F" w:rsidRPr="000F1B9F" w:rsidRDefault="000F1B9F" w:rsidP="000F1B9F">
      <w:pPr>
        <w:spacing w:after="0" w:line="360" w:lineRule="auto"/>
        <w:contextualSpacing/>
        <w:rPr>
          <w:rFonts w:ascii="Times New Roman" w:hAnsi="Times New Roman" w:cs="Times New Roman"/>
          <w:sz w:val="24"/>
        </w:rPr>
      </w:pPr>
      <w:proofErr w:type="spellStart"/>
      <w:r w:rsidRPr="00FE40B3">
        <w:rPr>
          <w:rFonts w:ascii="Times New Roman" w:hAnsi="Times New Roman" w:cs="Times New Roman"/>
          <w:b/>
          <w:sz w:val="24"/>
        </w:rPr>
        <w:t>Қасиеттер</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Сүйіспеншілі</w:t>
      </w:r>
      <w:proofErr w:type="gramStart"/>
      <w:r w:rsidRPr="000F1B9F">
        <w:rPr>
          <w:rFonts w:ascii="Times New Roman" w:hAnsi="Times New Roman" w:cs="Times New Roman"/>
          <w:sz w:val="24"/>
        </w:rPr>
        <w:t>к</w:t>
      </w:r>
      <w:proofErr w:type="spellEnd"/>
      <w:proofErr w:type="gram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сенімділік</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қайырымдылық</w:t>
      </w:r>
      <w:proofErr w:type="spellEnd"/>
      <w:r w:rsidRPr="000F1B9F">
        <w:rPr>
          <w:rFonts w:ascii="Times New Roman" w:hAnsi="Times New Roman" w:cs="Times New Roman"/>
          <w:sz w:val="24"/>
        </w:rPr>
        <w:t>.</w:t>
      </w:r>
    </w:p>
    <w:p w:rsidR="00C76B41" w:rsidRDefault="00C76B41" w:rsidP="000F1B9F">
      <w:pPr>
        <w:spacing w:after="0" w:line="360" w:lineRule="auto"/>
        <w:contextualSpacing/>
        <w:rPr>
          <w:rFonts w:ascii="Times New Roman" w:hAnsi="Times New Roman" w:cs="Times New Roman"/>
          <w:b/>
          <w:sz w:val="24"/>
          <w:lang w:val="kk-KZ"/>
        </w:rPr>
      </w:pPr>
    </w:p>
    <w:p w:rsidR="000F1B9F" w:rsidRPr="00C76B41" w:rsidRDefault="000F1B9F" w:rsidP="000F1B9F">
      <w:pPr>
        <w:spacing w:after="0" w:line="360" w:lineRule="auto"/>
        <w:contextualSpacing/>
        <w:rPr>
          <w:rFonts w:ascii="Times New Roman" w:hAnsi="Times New Roman" w:cs="Times New Roman"/>
          <w:sz w:val="24"/>
          <w:lang w:val="kk-KZ"/>
        </w:rPr>
      </w:pPr>
      <w:r w:rsidRPr="00C76B41">
        <w:rPr>
          <w:rFonts w:ascii="Times New Roman" w:hAnsi="Times New Roman" w:cs="Times New Roman"/>
          <w:b/>
          <w:sz w:val="24"/>
          <w:lang w:val="kk-KZ"/>
        </w:rPr>
        <w:t>Мақсаты:</w:t>
      </w:r>
      <w:r w:rsidRPr="00C76B41">
        <w:rPr>
          <w:rFonts w:ascii="Times New Roman" w:hAnsi="Times New Roman" w:cs="Times New Roman"/>
          <w:sz w:val="24"/>
          <w:lang w:val="kk-KZ"/>
        </w:rPr>
        <w:t xml:space="preserve">  Квадрат теңдеулер арқылы мәтінді есептерді шығару жолын  үйрету.</w:t>
      </w:r>
    </w:p>
    <w:p w:rsidR="000F1B9F" w:rsidRPr="00FE40B3" w:rsidRDefault="000F1B9F" w:rsidP="000F1B9F">
      <w:pPr>
        <w:spacing w:after="0" w:line="360" w:lineRule="auto"/>
        <w:contextualSpacing/>
        <w:rPr>
          <w:rFonts w:ascii="Times New Roman" w:hAnsi="Times New Roman" w:cs="Times New Roman"/>
          <w:b/>
          <w:sz w:val="24"/>
        </w:rPr>
      </w:pPr>
      <w:proofErr w:type="spellStart"/>
      <w:r w:rsidRPr="00FE40B3">
        <w:rPr>
          <w:rFonts w:ascii="Times New Roman" w:hAnsi="Times New Roman" w:cs="Times New Roman"/>
          <w:b/>
          <w:sz w:val="24"/>
        </w:rPr>
        <w:t>Міндеттері</w:t>
      </w:r>
      <w:proofErr w:type="spellEnd"/>
      <w:r w:rsidRPr="00FE40B3">
        <w:rPr>
          <w:rFonts w:ascii="Times New Roman" w:hAnsi="Times New Roman" w:cs="Times New Roman"/>
          <w:b/>
          <w:sz w:val="24"/>
        </w:rPr>
        <w:t>:</w:t>
      </w:r>
    </w:p>
    <w:p w:rsidR="000F1B9F" w:rsidRPr="000F1B9F" w:rsidRDefault="000F1B9F" w:rsidP="000F1B9F">
      <w:pPr>
        <w:spacing w:after="0" w:line="360" w:lineRule="auto"/>
        <w:contextualSpacing/>
        <w:rPr>
          <w:rFonts w:ascii="Times New Roman" w:hAnsi="Times New Roman" w:cs="Times New Roman"/>
          <w:sz w:val="24"/>
        </w:rPr>
      </w:pPr>
      <w:proofErr w:type="spellStart"/>
      <w:r w:rsidRPr="00FE40B3">
        <w:rPr>
          <w:rFonts w:ascii="Times New Roman" w:hAnsi="Times New Roman" w:cs="Times New Roman"/>
          <w:i/>
          <w:sz w:val="24"/>
        </w:rPr>
        <w:t>Білімділі</w:t>
      </w:r>
      <w:proofErr w:type="gramStart"/>
      <w:r w:rsidRPr="00FE40B3">
        <w:rPr>
          <w:rFonts w:ascii="Times New Roman" w:hAnsi="Times New Roman" w:cs="Times New Roman"/>
          <w:i/>
          <w:sz w:val="24"/>
        </w:rPr>
        <w:t>к</w:t>
      </w:r>
      <w:proofErr w:type="spellEnd"/>
      <w:proofErr w:type="gramEnd"/>
      <w:r w:rsidRPr="00FE40B3">
        <w:rPr>
          <w:rFonts w:ascii="Times New Roman" w:hAnsi="Times New Roman" w:cs="Times New Roman"/>
          <w:i/>
          <w:sz w:val="24"/>
        </w:rPr>
        <w:t>:</w:t>
      </w:r>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Оқушылардың</w:t>
      </w:r>
      <w:proofErr w:type="spellEnd"/>
      <w:r w:rsidRPr="000F1B9F">
        <w:rPr>
          <w:rFonts w:ascii="Times New Roman" w:hAnsi="Times New Roman" w:cs="Times New Roman"/>
          <w:sz w:val="24"/>
        </w:rPr>
        <w:t xml:space="preserve"> квадрат </w:t>
      </w:r>
      <w:proofErr w:type="spellStart"/>
      <w:r w:rsidRPr="000F1B9F">
        <w:rPr>
          <w:rFonts w:ascii="Times New Roman" w:hAnsi="Times New Roman" w:cs="Times New Roman"/>
          <w:sz w:val="24"/>
        </w:rPr>
        <w:t>теңдеулер</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туралы</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білімдерін</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жүйелеу</w:t>
      </w:r>
      <w:proofErr w:type="spellEnd"/>
      <w:r w:rsidRPr="000F1B9F">
        <w:rPr>
          <w:rFonts w:ascii="Times New Roman" w:hAnsi="Times New Roman" w:cs="Times New Roman"/>
          <w:sz w:val="24"/>
        </w:rPr>
        <w:t>.</w:t>
      </w:r>
    </w:p>
    <w:p w:rsidR="000F1B9F" w:rsidRPr="000F1B9F" w:rsidRDefault="000F1B9F" w:rsidP="000F1B9F">
      <w:pPr>
        <w:spacing w:after="0" w:line="360" w:lineRule="auto"/>
        <w:contextualSpacing/>
        <w:rPr>
          <w:rFonts w:ascii="Times New Roman" w:hAnsi="Times New Roman" w:cs="Times New Roman"/>
          <w:sz w:val="24"/>
        </w:rPr>
      </w:pPr>
      <w:proofErr w:type="spellStart"/>
      <w:r w:rsidRPr="00FE40B3">
        <w:rPr>
          <w:rFonts w:ascii="Times New Roman" w:hAnsi="Times New Roman" w:cs="Times New Roman"/>
          <w:i/>
          <w:sz w:val="24"/>
        </w:rPr>
        <w:t>Дамытушылық</w:t>
      </w:r>
      <w:proofErr w:type="spellEnd"/>
      <w:r w:rsidRPr="00FE40B3">
        <w:rPr>
          <w:rFonts w:ascii="Times New Roman" w:hAnsi="Times New Roman" w:cs="Times New Roman"/>
          <w:i/>
          <w:sz w:val="24"/>
        </w:rPr>
        <w:t>:</w:t>
      </w:r>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Логикалық</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ойлау</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қабілеттерін</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дамыта</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отырып</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белсенділігін</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арттыру</w:t>
      </w:r>
      <w:proofErr w:type="spellEnd"/>
      <w:r w:rsidRPr="000F1B9F">
        <w:rPr>
          <w:rFonts w:ascii="Times New Roman" w:hAnsi="Times New Roman" w:cs="Times New Roman"/>
          <w:sz w:val="24"/>
        </w:rPr>
        <w:t>.</w:t>
      </w:r>
    </w:p>
    <w:p w:rsidR="002446B8" w:rsidRDefault="000F1B9F" w:rsidP="000F1B9F">
      <w:pPr>
        <w:spacing w:after="0" w:line="360" w:lineRule="auto"/>
        <w:contextualSpacing/>
        <w:rPr>
          <w:rFonts w:ascii="Times New Roman" w:hAnsi="Times New Roman" w:cs="Times New Roman"/>
          <w:sz w:val="24"/>
        </w:rPr>
      </w:pPr>
      <w:proofErr w:type="spellStart"/>
      <w:r w:rsidRPr="00FE40B3">
        <w:rPr>
          <w:rFonts w:ascii="Times New Roman" w:hAnsi="Times New Roman" w:cs="Times New Roman"/>
          <w:i/>
          <w:sz w:val="24"/>
        </w:rPr>
        <w:t>Тәрбиелік</w:t>
      </w:r>
      <w:proofErr w:type="spellEnd"/>
      <w:r w:rsidRPr="00FE40B3">
        <w:rPr>
          <w:rFonts w:ascii="Times New Roman" w:hAnsi="Times New Roman" w:cs="Times New Roman"/>
          <w:i/>
          <w:sz w:val="24"/>
        </w:rPr>
        <w:t>:</w:t>
      </w:r>
      <w:r w:rsidRPr="000F1B9F">
        <w:rPr>
          <w:rFonts w:ascii="Times New Roman" w:hAnsi="Times New Roman" w:cs="Times New Roman"/>
          <w:sz w:val="24"/>
        </w:rPr>
        <w:t xml:space="preserve"> Квадрат </w:t>
      </w:r>
      <w:proofErr w:type="spellStart"/>
      <w:r w:rsidRPr="000F1B9F">
        <w:rPr>
          <w:rFonts w:ascii="Times New Roman" w:hAnsi="Times New Roman" w:cs="Times New Roman"/>
          <w:sz w:val="24"/>
        </w:rPr>
        <w:t>теңдеулер</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туралы</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түсініктерін</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кеңейте</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отырып</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сүйіспеншілікке</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сенімділікке</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қ</w:t>
      </w:r>
      <w:proofErr w:type="gramStart"/>
      <w:r w:rsidRPr="000F1B9F">
        <w:rPr>
          <w:rFonts w:ascii="Times New Roman" w:hAnsi="Times New Roman" w:cs="Times New Roman"/>
          <w:sz w:val="24"/>
        </w:rPr>
        <w:t>айырымдылы</w:t>
      </w:r>
      <w:proofErr w:type="gramEnd"/>
      <w:r w:rsidRPr="000F1B9F">
        <w:rPr>
          <w:rFonts w:ascii="Times New Roman" w:hAnsi="Times New Roman" w:cs="Times New Roman"/>
          <w:sz w:val="24"/>
        </w:rPr>
        <w:t>ққа</w:t>
      </w:r>
      <w:proofErr w:type="spellEnd"/>
      <w:r w:rsidRPr="000F1B9F">
        <w:rPr>
          <w:rFonts w:ascii="Times New Roman" w:hAnsi="Times New Roman" w:cs="Times New Roman"/>
          <w:sz w:val="24"/>
        </w:rPr>
        <w:t xml:space="preserve"> </w:t>
      </w:r>
      <w:proofErr w:type="spellStart"/>
      <w:r w:rsidRPr="000F1B9F">
        <w:rPr>
          <w:rFonts w:ascii="Times New Roman" w:hAnsi="Times New Roman" w:cs="Times New Roman"/>
          <w:sz w:val="24"/>
        </w:rPr>
        <w:t>тәрбиелеу</w:t>
      </w:r>
      <w:proofErr w:type="spellEnd"/>
      <w:r w:rsidRPr="000F1B9F">
        <w:rPr>
          <w:rFonts w:ascii="Times New Roman" w:hAnsi="Times New Roman" w:cs="Times New Roman"/>
          <w:sz w:val="24"/>
        </w:rPr>
        <w:t>.</w:t>
      </w:r>
    </w:p>
    <w:p w:rsidR="00FE40B3" w:rsidRDefault="00FE40B3" w:rsidP="00FE40B3">
      <w:pPr>
        <w:spacing w:after="0" w:line="360" w:lineRule="auto"/>
        <w:contextualSpacing/>
        <w:jc w:val="center"/>
        <w:rPr>
          <w:rFonts w:ascii="Times New Roman" w:hAnsi="Times New Roman" w:cs="Times New Roman"/>
          <w:sz w:val="24"/>
          <w:lang w:val="kk-KZ"/>
        </w:rPr>
      </w:pPr>
    </w:p>
    <w:p w:rsidR="00FE40B3" w:rsidRPr="00FE40B3" w:rsidRDefault="000F1B9F" w:rsidP="00FE40B3">
      <w:pPr>
        <w:spacing w:after="0" w:line="360" w:lineRule="auto"/>
        <w:contextualSpacing/>
        <w:jc w:val="center"/>
        <w:rPr>
          <w:rFonts w:ascii="Times New Roman" w:hAnsi="Times New Roman" w:cs="Times New Roman"/>
          <w:sz w:val="24"/>
          <w:lang w:val="kk-KZ"/>
        </w:rPr>
      </w:pPr>
      <w:r w:rsidRPr="000F1B9F">
        <w:rPr>
          <w:rFonts w:ascii="Times New Roman" w:hAnsi="Times New Roman" w:cs="Times New Roman"/>
          <w:sz w:val="24"/>
          <w:lang w:val="kk-KZ"/>
        </w:rPr>
        <w:t>Сабақтың барысы</w:t>
      </w:r>
      <w:r w:rsidRPr="000F1B9F">
        <w:rPr>
          <w:rFonts w:ascii="Times New Roman" w:hAnsi="Times New Roman" w:cs="Times New Roman"/>
          <w:sz w:val="24"/>
        </w:rPr>
        <w:t>:</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 xml:space="preserve">Ұйымдастыру кезеңі </w:t>
      </w:r>
    </w:p>
    <w:p w:rsidR="000F1B9F" w:rsidRDefault="000F1B9F" w:rsidP="000F1B9F">
      <w:pPr>
        <w:spacing w:after="0" w:line="360" w:lineRule="auto"/>
        <w:contextualSpacing/>
        <w:rPr>
          <w:rFonts w:ascii="Times New Roman" w:hAnsi="Times New Roman" w:cs="Times New Roman"/>
          <w:sz w:val="24"/>
          <w:lang w:val="kk-KZ"/>
        </w:rPr>
      </w:pPr>
      <w:r w:rsidRPr="000F1B9F">
        <w:rPr>
          <w:rFonts w:ascii="Times New Roman" w:hAnsi="Times New Roman" w:cs="Times New Roman"/>
          <w:sz w:val="24"/>
          <w:lang w:val="kk-KZ"/>
        </w:rPr>
        <w:t>Үй тапсырмасын тексеру:</w:t>
      </w:r>
    </w:p>
    <w:p w:rsidR="00140CE2" w:rsidRDefault="00140CE2" w:rsidP="000F1B9F">
      <w:pPr>
        <w:spacing w:after="0" w:line="360" w:lineRule="auto"/>
        <w:contextualSpacing/>
        <w:rPr>
          <w:rFonts w:ascii="Times New Roman" w:hAnsi="Times New Roman" w:cs="Times New Roman"/>
          <w:sz w:val="24"/>
          <w:lang w:val="kk-KZ"/>
        </w:rPr>
      </w:pPr>
      <w:r>
        <w:rPr>
          <w:rFonts w:ascii="Times New Roman" w:hAnsi="Times New Roman" w:cs="Times New Roman"/>
          <w:sz w:val="24"/>
          <w:lang w:val="kk-KZ"/>
        </w:rPr>
        <w:tab/>
        <w:t>5Т ережесін сақтау</w:t>
      </w:r>
    </w:p>
    <w:p w:rsidR="00140CE2" w:rsidRPr="00140CE2" w:rsidRDefault="00140CE2" w:rsidP="00140CE2">
      <w:pPr>
        <w:spacing w:after="0" w:line="360" w:lineRule="auto"/>
        <w:ind w:firstLine="708"/>
        <w:contextualSpacing/>
        <w:rPr>
          <w:rFonts w:ascii="Times New Roman" w:hAnsi="Times New Roman" w:cs="Times New Roman"/>
          <w:sz w:val="24"/>
          <w:lang w:val="kk-KZ"/>
        </w:rPr>
      </w:pPr>
      <w:r w:rsidRPr="00140CE2">
        <w:rPr>
          <w:rFonts w:ascii="Times New Roman" w:hAnsi="Times New Roman" w:cs="Times New Roman"/>
          <w:b/>
          <w:bCs/>
          <w:sz w:val="24"/>
          <w:lang w:val="kk-KZ"/>
        </w:rPr>
        <w:t>Тыныштық сәті. Тыныс алуға зейін қою.</w:t>
      </w:r>
    </w:p>
    <w:p w:rsidR="00140CE2" w:rsidRPr="00140CE2" w:rsidRDefault="00140CE2" w:rsidP="00140CE2">
      <w:pPr>
        <w:spacing w:after="0" w:line="360" w:lineRule="auto"/>
        <w:contextualSpacing/>
        <w:rPr>
          <w:rFonts w:ascii="Times New Roman" w:hAnsi="Times New Roman" w:cs="Times New Roman"/>
          <w:sz w:val="24"/>
          <w:lang w:val="kk-KZ"/>
        </w:rPr>
      </w:pPr>
      <w:r w:rsidRPr="00140CE2">
        <w:rPr>
          <w:rFonts w:ascii="Times New Roman" w:hAnsi="Times New Roman" w:cs="Times New Roman"/>
          <w:sz w:val="24"/>
          <w:lang w:val="kk-KZ"/>
        </w:rPr>
        <w:t>Сіздердің аяқ-қолдарыңызды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140CE2" w:rsidRPr="00140CE2" w:rsidRDefault="00140CE2" w:rsidP="00140CE2">
      <w:pPr>
        <w:spacing w:after="0" w:line="360" w:lineRule="auto"/>
        <w:contextualSpacing/>
        <w:rPr>
          <w:rFonts w:ascii="Times New Roman" w:hAnsi="Times New Roman" w:cs="Times New Roman"/>
          <w:sz w:val="24"/>
          <w:lang w:val="kk-KZ"/>
        </w:rPr>
      </w:pPr>
      <w:r w:rsidRPr="00140CE2">
        <w:rPr>
          <w:rFonts w:ascii="Times New Roman" w:hAnsi="Times New Roman" w:cs="Times New Roman"/>
          <w:sz w:val="24"/>
          <w:lang w:val="kk-KZ"/>
        </w:rPr>
        <w:t>Қане, дайындалайық, балалар. Көзімізді жұмамыз, арқамызды тіктейміз, қолдарыңды тізеге қоюға болады...</w:t>
      </w:r>
    </w:p>
    <w:p w:rsidR="00140CE2" w:rsidRPr="00140CE2" w:rsidRDefault="00140CE2" w:rsidP="00140CE2">
      <w:pPr>
        <w:spacing w:after="0" w:line="360" w:lineRule="auto"/>
        <w:contextualSpacing/>
        <w:rPr>
          <w:rFonts w:ascii="Times New Roman" w:hAnsi="Times New Roman" w:cs="Times New Roman"/>
          <w:sz w:val="24"/>
        </w:rPr>
      </w:pPr>
      <w:proofErr w:type="spellStart"/>
      <w:r w:rsidRPr="00140CE2">
        <w:rPr>
          <w:rFonts w:ascii="Times New Roman" w:hAnsi="Times New Roman" w:cs="Times New Roman"/>
          <w:sz w:val="24"/>
        </w:rPr>
        <w:t>Дем</w:t>
      </w:r>
      <w:proofErr w:type="spellEnd"/>
      <w:r w:rsidRPr="00140CE2">
        <w:rPr>
          <w:rFonts w:ascii="Times New Roman" w:hAnsi="Times New Roman" w:cs="Times New Roman"/>
          <w:sz w:val="24"/>
        </w:rPr>
        <w:t xml:space="preserve"> ал... </w:t>
      </w:r>
      <w:proofErr w:type="spellStart"/>
      <w:r w:rsidRPr="00140CE2">
        <w:rPr>
          <w:rFonts w:ascii="Times New Roman" w:hAnsi="Times New Roman" w:cs="Times New Roman"/>
          <w:sz w:val="24"/>
        </w:rPr>
        <w:t>шығар</w:t>
      </w:r>
      <w:proofErr w:type="spellEnd"/>
      <w:proofErr w:type="gramStart"/>
      <w:r w:rsidRPr="00140CE2">
        <w:rPr>
          <w:rFonts w:ascii="Times New Roman" w:hAnsi="Times New Roman" w:cs="Times New Roman"/>
          <w:sz w:val="24"/>
        </w:rPr>
        <w:t>.... (</w:t>
      </w:r>
      <w:proofErr w:type="spellStart"/>
      <w:proofErr w:type="gramEnd"/>
      <w:r w:rsidRPr="00140CE2">
        <w:rPr>
          <w:rFonts w:ascii="Times New Roman" w:hAnsi="Times New Roman" w:cs="Times New Roman"/>
          <w:sz w:val="24"/>
        </w:rPr>
        <w:t>жаймен</w:t>
      </w:r>
      <w:proofErr w:type="spellEnd"/>
      <w:r w:rsidRPr="00140CE2">
        <w:rPr>
          <w:rFonts w:ascii="Times New Roman" w:hAnsi="Times New Roman" w:cs="Times New Roman"/>
          <w:sz w:val="24"/>
        </w:rPr>
        <w:t xml:space="preserve"> </w:t>
      </w:r>
      <w:r>
        <w:rPr>
          <w:rFonts w:ascii="Times New Roman" w:hAnsi="Times New Roman" w:cs="Times New Roman"/>
          <w:sz w:val="24"/>
          <w:lang w:val="kk-KZ"/>
        </w:rPr>
        <w:t xml:space="preserve">5-6 </w:t>
      </w:r>
      <w:proofErr w:type="spellStart"/>
      <w:r w:rsidRPr="00140CE2">
        <w:rPr>
          <w:rFonts w:ascii="Times New Roman" w:hAnsi="Times New Roman" w:cs="Times New Roman"/>
          <w:sz w:val="24"/>
        </w:rPr>
        <w:t>рет</w:t>
      </w:r>
      <w:proofErr w:type="spellEnd"/>
      <w:r w:rsidRPr="00140CE2">
        <w:rPr>
          <w:rFonts w:ascii="Times New Roman" w:hAnsi="Times New Roman" w:cs="Times New Roman"/>
          <w:sz w:val="24"/>
        </w:rPr>
        <w:t>)</w:t>
      </w:r>
    </w:p>
    <w:p w:rsidR="00140CE2" w:rsidRPr="00140CE2" w:rsidRDefault="00140CE2" w:rsidP="000F1B9F">
      <w:pPr>
        <w:spacing w:after="0" w:line="360" w:lineRule="auto"/>
        <w:contextualSpacing/>
        <w:rPr>
          <w:rFonts w:ascii="Times New Roman" w:hAnsi="Times New Roman" w:cs="Times New Roman"/>
          <w:sz w:val="24"/>
        </w:rPr>
      </w:pPr>
    </w:p>
    <w:p w:rsidR="00FE40B3" w:rsidRPr="006A714C" w:rsidRDefault="00FE40B3" w:rsidP="00DF48DA">
      <w:pPr>
        <w:spacing w:after="0" w:line="360" w:lineRule="auto"/>
        <w:ind w:firstLine="708"/>
        <w:contextualSpacing/>
        <w:rPr>
          <w:rFonts w:ascii="Times New Roman" w:hAnsi="Times New Roman" w:cs="Times New Roman"/>
          <w:b/>
          <w:sz w:val="24"/>
        </w:rPr>
      </w:pPr>
      <w:r w:rsidRPr="006A714C">
        <w:rPr>
          <w:rFonts w:ascii="Times New Roman" w:hAnsi="Times New Roman" w:cs="Times New Roman"/>
          <w:b/>
          <w:sz w:val="24"/>
          <w:lang w:val="kk-KZ"/>
        </w:rPr>
        <w:t>Ішкі интеграция</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1. Квадрат теңдеу дегеніміз не?    Жалпы түрінің формуласын жаз.</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2. Квадрат теңдеудің қандай түрлері болады?</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3. Келтірілген квадрат теңдеу деп нені айтамыз?</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4. Биквадрат теңдеу дегеніміз қандай теңдеу?</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5. Квадрат теңдеудің түбірі неге байланысты?</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6. Квадрат теңдеу түбірлерінің формуласы№</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 xml:space="preserve">7. Виет теоремасын тұрырымда. </w:t>
      </w:r>
    </w:p>
    <w:p w:rsidR="000F1B9F" w:rsidRDefault="000F1B9F" w:rsidP="000F1B9F">
      <w:pPr>
        <w:spacing w:after="0" w:line="360" w:lineRule="auto"/>
        <w:contextualSpacing/>
        <w:rPr>
          <w:rFonts w:ascii="Times New Roman" w:hAnsi="Times New Roman" w:cs="Times New Roman"/>
          <w:sz w:val="24"/>
        </w:rPr>
      </w:pP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lastRenderedPageBreak/>
        <w:t>Оқулықтан №129 есепті шығару</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rPr>
        <w:t xml:space="preserve">1) </w:t>
      </w:r>
      <m:oMath>
        <m:sSup>
          <m:sSupPr>
            <m:ctrlPr>
              <w:rPr>
                <w:rFonts w:ascii="Cambria Math" w:hAnsi="Cambria Math" w:cs="Times New Roman"/>
                <w:i/>
                <w:iCs/>
                <w:sz w:val="24"/>
              </w:rPr>
            </m:ctrlPr>
          </m:sSupPr>
          <m:e>
            <m:r>
              <w:rPr>
                <w:rFonts w:ascii="Cambria Math" w:hAnsi="Cambria Math" w:cs="Times New Roman"/>
                <w:sz w:val="24"/>
                <w:lang w:val="en-US"/>
              </w:rPr>
              <m:t>x</m:t>
            </m:r>
          </m:e>
          <m:sup>
            <m:r>
              <w:rPr>
                <w:rFonts w:ascii="Cambria Math" w:hAnsi="Cambria Math" w:cs="Times New Roman"/>
                <w:sz w:val="24"/>
              </w:rPr>
              <m:t>2</m:t>
            </m:r>
          </m:sup>
        </m:sSup>
        <m:r>
          <w:rPr>
            <w:rFonts w:ascii="Cambria Math" w:hAnsi="Cambria Math" w:cs="Times New Roman"/>
            <w:sz w:val="24"/>
          </w:rPr>
          <m:t>+3</m:t>
        </m:r>
        <m:r>
          <w:rPr>
            <w:rFonts w:ascii="Cambria Math" w:hAnsi="Cambria Math" w:cs="Times New Roman"/>
            <w:sz w:val="24"/>
            <w:lang w:val="en-US"/>
          </w:rPr>
          <m:t>x</m:t>
        </m:r>
        <m:r>
          <w:rPr>
            <w:rFonts w:ascii="Cambria Math" w:hAnsi="Cambria Math" w:cs="Times New Roman"/>
            <w:sz w:val="24"/>
          </w:rPr>
          <m:t>+2=0</m:t>
        </m:r>
      </m:oMath>
      <w:r w:rsidRPr="000F1B9F">
        <w:rPr>
          <w:rFonts w:ascii="Times New Roman" w:hAnsi="Times New Roman" w:cs="Times New Roman"/>
          <w:sz w:val="24"/>
        </w:rPr>
        <w:t xml:space="preserve">                                2) </w:t>
      </w:r>
      <m:oMath>
        <m:sSup>
          <m:sSupPr>
            <m:ctrlPr>
              <w:rPr>
                <w:rFonts w:ascii="Cambria Math" w:hAnsi="Cambria Math" w:cs="Times New Roman"/>
                <w:i/>
                <w:iCs/>
                <w:sz w:val="24"/>
                <w:lang w:val="en-US"/>
              </w:rPr>
            </m:ctrlPr>
          </m:sSupPr>
          <m:e>
            <m:r>
              <w:rPr>
                <w:rFonts w:ascii="Cambria Math" w:hAnsi="Cambria Math" w:cs="Times New Roman"/>
                <w:sz w:val="24"/>
                <w:lang w:val="en-US"/>
              </w:rPr>
              <m:t>x</m:t>
            </m:r>
          </m:e>
          <m:sup>
            <m:r>
              <w:rPr>
                <w:rFonts w:ascii="Cambria Math" w:hAnsi="Cambria Math" w:cs="Times New Roman"/>
                <w:sz w:val="24"/>
              </w:rPr>
              <m:t>2</m:t>
            </m:r>
          </m:sup>
        </m:sSup>
        <m:r>
          <w:rPr>
            <w:rFonts w:ascii="Cambria Math" w:hAnsi="Cambria Math" w:cs="Times New Roman"/>
            <w:sz w:val="24"/>
          </w:rPr>
          <m:t>-7</m:t>
        </m:r>
        <m:r>
          <w:rPr>
            <w:rFonts w:ascii="Cambria Math" w:hAnsi="Cambria Math" w:cs="Times New Roman"/>
            <w:sz w:val="24"/>
            <w:lang w:val="en-US"/>
          </w:rPr>
          <m:t>x</m:t>
        </m:r>
        <m:r>
          <w:rPr>
            <w:rFonts w:ascii="Cambria Math" w:hAnsi="Cambria Math" w:cs="Times New Roman"/>
            <w:sz w:val="24"/>
          </w:rPr>
          <m:t>+12=0</m:t>
        </m:r>
      </m:oMath>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rPr>
        <w:t xml:space="preserve">3) </w:t>
      </w:r>
      <m:oMath>
        <m:sSup>
          <m:sSupPr>
            <m:ctrlPr>
              <w:rPr>
                <w:rFonts w:ascii="Cambria Math" w:hAnsi="Cambria Math" w:cs="Times New Roman"/>
                <w:i/>
                <w:iCs/>
                <w:sz w:val="24"/>
              </w:rPr>
            </m:ctrlPr>
          </m:sSupPr>
          <m:e>
            <m:r>
              <w:rPr>
                <w:rFonts w:ascii="Cambria Math" w:hAnsi="Cambria Math" w:cs="Times New Roman"/>
                <w:sz w:val="24"/>
              </w:rPr>
              <m:t>-</m:t>
            </m:r>
            <m:r>
              <w:rPr>
                <w:rFonts w:ascii="Cambria Math" w:hAnsi="Cambria Math" w:cs="Times New Roman"/>
                <w:sz w:val="24"/>
                <w:lang w:val="en-US"/>
              </w:rPr>
              <m:t>x</m:t>
            </m:r>
          </m:e>
          <m:sup>
            <m:r>
              <w:rPr>
                <w:rFonts w:ascii="Cambria Math" w:hAnsi="Cambria Math" w:cs="Times New Roman"/>
                <w:sz w:val="24"/>
              </w:rPr>
              <m:t>2</m:t>
            </m:r>
          </m:sup>
        </m:sSup>
        <m:r>
          <w:rPr>
            <w:rFonts w:ascii="Cambria Math" w:hAnsi="Cambria Math" w:cs="Times New Roman"/>
            <w:sz w:val="24"/>
          </w:rPr>
          <m:t>-2</m:t>
        </m:r>
        <m:r>
          <w:rPr>
            <w:rFonts w:ascii="Cambria Math" w:hAnsi="Cambria Math" w:cs="Times New Roman"/>
            <w:sz w:val="24"/>
            <w:lang w:val="en-US"/>
          </w:rPr>
          <m:t>x</m:t>
        </m:r>
        <m:r>
          <w:rPr>
            <w:rFonts w:ascii="Cambria Math" w:hAnsi="Cambria Math" w:cs="Times New Roman"/>
            <w:sz w:val="24"/>
          </w:rPr>
          <m:t>+24=0</m:t>
        </m:r>
      </m:oMath>
      <w:r w:rsidRPr="000F1B9F">
        <w:rPr>
          <w:rFonts w:ascii="Times New Roman" w:hAnsi="Times New Roman" w:cs="Times New Roman"/>
          <w:sz w:val="24"/>
        </w:rPr>
        <w:t xml:space="preserve"> </w:t>
      </w:r>
      <m:oMath>
        <m:sSup>
          <m:sSupPr>
            <m:ctrlPr>
              <w:rPr>
                <w:rFonts w:ascii="Cambria Math" w:hAnsi="Cambria Math" w:cs="Times New Roman"/>
                <w:i/>
                <w:iCs/>
                <w:sz w:val="24"/>
              </w:rPr>
            </m:ctrlPr>
          </m:sSupPr>
          <m:e>
            <m:r>
              <w:rPr>
                <w:rFonts w:ascii="Cambria Math" w:hAnsi="Cambria Math" w:cs="Times New Roman"/>
                <w:sz w:val="24"/>
                <w:lang w:val="en-US"/>
              </w:rPr>
              <m:t>                         </m:t>
            </m:r>
            <m:r>
              <w:rPr>
                <w:rFonts w:ascii="Cambria Math" w:hAnsi="Cambria Math" w:cs="Times New Roman"/>
                <w:sz w:val="24"/>
              </w:rPr>
              <m:t>4)</m:t>
            </m:r>
            <m:r>
              <w:rPr>
                <w:rFonts w:ascii="Cambria Math" w:hAnsi="Cambria Math" w:cs="Times New Roman"/>
                <w:sz w:val="24"/>
                <w:lang w:val="en-US"/>
              </w:rPr>
              <m:t>  </m:t>
            </m:r>
            <m:r>
              <w:rPr>
                <w:rFonts w:ascii="Cambria Math" w:hAnsi="Cambria Math" w:cs="Times New Roman"/>
                <w:sz w:val="24"/>
              </w:rPr>
              <m:t>-</m:t>
            </m:r>
            <m:r>
              <w:rPr>
                <w:rFonts w:ascii="Cambria Math" w:hAnsi="Cambria Math" w:cs="Times New Roman"/>
                <w:sz w:val="24"/>
                <w:lang w:val="en-US"/>
              </w:rPr>
              <m:t>x</m:t>
            </m:r>
          </m:e>
          <m:sup>
            <m:r>
              <w:rPr>
                <w:rFonts w:ascii="Cambria Math" w:hAnsi="Cambria Math" w:cs="Times New Roman"/>
                <w:sz w:val="24"/>
              </w:rPr>
              <m:t>2</m:t>
            </m:r>
          </m:sup>
        </m:sSup>
        <m:r>
          <w:rPr>
            <w:rFonts w:ascii="Cambria Math" w:hAnsi="Cambria Math" w:cs="Times New Roman"/>
            <w:sz w:val="24"/>
          </w:rPr>
          <m:t>-5</m:t>
        </m:r>
        <m:r>
          <w:rPr>
            <w:rFonts w:ascii="Cambria Math" w:hAnsi="Cambria Math" w:cs="Times New Roman"/>
            <w:sz w:val="24"/>
            <w:lang w:val="en-US"/>
          </w:rPr>
          <m:t>x</m:t>
        </m:r>
        <m:r>
          <w:rPr>
            <w:rFonts w:ascii="Cambria Math" w:hAnsi="Cambria Math" w:cs="Times New Roman"/>
            <w:sz w:val="24"/>
          </w:rPr>
          <m:t>+6=0</m:t>
        </m:r>
      </m:oMath>
      <w:r w:rsidRPr="000F1B9F">
        <w:rPr>
          <w:rFonts w:ascii="Times New Roman" w:hAnsi="Times New Roman" w:cs="Times New Roman"/>
          <w:sz w:val="24"/>
        </w:rPr>
        <w:t xml:space="preserve"> </w:t>
      </w:r>
    </w:p>
    <w:p w:rsidR="000F1B9F" w:rsidRPr="000F1B9F" w:rsidRDefault="000F1B9F" w:rsidP="000F1B9F">
      <w:pPr>
        <w:spacing w:after="0" w:line="360" w:lineRule="auto"/>
        <w:contextualSpacing/>
        <w:rPr>
          <w:rFonts w:ascii="Times New Roman" w:hAnsi="Times New Roman" w:cs="Times New Roman"/>
          <w:sz w:val="24"/>
        </w:rPr>
      </w:pPr>
      <w:r w:rsidRPr="000F1B9F">
        <w:rPr>
          <w:rFonts w:ascii="Times New Roman" w:hAnsi="Times New Roman" w:cs="Times New Roman"/>
          <w:sz w:val="24"/>
          <w:lang w:val="kk-KZ"/>
        </w:rPr>
        <w:t>№130.  Тікбұрышты гүлзар</w:t>
      </w:r>
      <w:r w:rsidRPr="000F1B9F">
        <w:rPr>
          <w:rFonts w:ascii="Times New Roman" w:hAnsi="Times New Roman" w:cs="Times New Roman"/>
          <w:sz w:val="24"/>
        </w:rPr>
        <w:t>(клумба)</w:t>
      </w:r>
      <w:r w:rsidRPr="000F1B9F">
        <w:rPr>
          <w:rFonts w:ascii="Times New Roman" w:hAnsi="Times New Roman" w:cs="Times New Roman"/>
          <w:sz w:val="24"/>
          <w:lang w:val="kk-KZ"/>
        </w:rPr>
        <w:t xml:space="preserve"> қоршауының жалпы ұзындығы 30м, ал ауданы 56</w:t>
      </w:r>
      <m:oMath>
        <m:sSup>
          <m:sSupPr>
            <m:ctrlPr>
              <w:rPr>
                <w:rFonts w:ascii="Cambria Math" w:hAnsi="Cambria Math" w:cs="Times New Roman"/>
                <w:i/>
                <w:iCs/>
                <w:sz w:val="24"/>
                <w:lang w:val="kk-KZ"/>
              </w:rPr>
            </m:ctrlPr>
          </m:sSupPr>
          <m:e>
            <m:r>
              <w:rPr>
                <w:rFonts w:ascii="Cambria Math" w:hAnsi="Cambria Math" w:cs="Times New Roman"/>
                <w:sz w:val="24"/>
                <w:lang w:val="kk-KZ"/>
              </w:rPr>
              <m:t>м</m:t>
            </m:r>
          </m:e>
          <m:sup>
            <m:r>
              <w:rPr>
                <w:rFonts w:ascii="Cambria Math" w:hAnsi="Cambria Math" w:cs="Times New Roman"/>
                <w:sz w:val="24"/>
                <w:lang w:val="kk-KZ"/>
              </w:rPr>
              <m:t>2</m:t>
            </m:r>
          </m:sup>
        </m:sSup>
        <m:r>
          <w:rPr>
            <w:rFonts w:ascii="Cambria Math" w:hAnsi="Cambria Math" w:cs="Times New Roman"/>
            <w:sz w:val="24"/>
            <w:lang w:val="kk-KZ"/>
          </w:rPr>
          <m:t>. </m:t>
        </m:r>
        <m:r>
          <m:rPr>
            <m:sty m:val="p"/>
          </m:rPr>
          <w:rPr>
            <w:rFonts w:ascii="Cambria Math" w:hAnsi="Cambria Math" w:cs="Times New Roman"/>
            <w:sz w:val="24"/>
            <w:lang w:val="kk-KZ"/>
          </w:rPr>
          <m:t> </m:t>
        </m:r>
      </m:oMath>
      <w:r w:rsidRPr="000F1B9F">
        <w:rPr>
          <w:rFonts w:ascii="Times New Roman" w:hAnsi="Times New Roman" w:cs="Times New Roman"/>
          <w:sz w:val="24"/>
        </w:rPr>
        <w:t xml:space="preserve"> Гүлзар қабырғаларының ұзындықтарын табыңдар.</w:t>
      </w:r>
    </w:p>
    <w:p w:rsidR="000F1B9F" w:rsidRPr="000F1B9F" w:rsidRDefault="000F1B9F" w:rsidP="000F1B9F">
      <w:pPr>
        <w:spacing w:after="0" w:line="360" w:lineRule="auto"/>
        <w:contextualSpacing/>
        <w:rPr>
          <w:rFonts w:ascii="Times New Roman" w:hAnsi="Times New Roman" w:cs="Times New Roman"/>
          <w:sz w:val="24"/>
          <w:lang w:val="kk-KZ"/>
        </w:rPr>
      </w:pPr>
      <w:r w:rsidRPr="000F1B9F">
        <w:rPr>
          <w:rFonts w:ascii="Times New Roman" w:hAnsi="Times New Roman" w:cs="Times New Roman"/>
          <w:sz w:val="24"/>
          <w:lang w:val="kk-KZ"/>
        </w:rPr>
        <w:t xml:space="preserve">№132.   Жер телімі </w:t>
      </w:r>
      <w:r w:rsidRPr="000F1B9F">
        <w:rPr>
          <w:rFonts w:ascii="Times New Roman" w:hAnsi="Times New Roman" w:cs="Times New Roman"/>
          <w:sz w:val="24"/>
        </w:rPr>
        <w:t>(участок)</w:t>
      </w:r>
      <w:r w:rsidRPr="000F1B9F">
        <w:rPr>
          <w:rFonts w:ascii="Times New Roman" w:hAnsi="Times New Roman" w:cs="Times New Roman"/>
          <w:sz w:val="24"/>
          <w:lang w:val="kk-KZ"/>
        </w:rPr>
        <w:t xml:space="preserve"> ұзындығы 40 м болатын тікбұрышты шарбақпен қоршалған. Жер телімінің ауданы 96</w:t>
      </w:r>
      <m:oMath>
        <m:sSup>
          <m:sSupPr>
            <m:ctrlPr>
              <w:rPr>
                <w:rFonts w:ascii="Cambria Math" w:hAnsi="Cambria Math" w:cs="Times New Roman"/>
                <w:i/>
                <w:iCs/>
                <w:sz w:val="24"/>
                <w:lang w:val="kk-KZ"/>
              </w:rPr>
            </m:ctrlPr>
          </m:sSupPr>
          <m:e>
            <m:r>
              <w:rPr>
                <w:rFonts w:ascii="Cambria Math" w:hAnsi="Cambria Math" w:cs="Times New Roman"/>
                <w:sz w:val="24"/>
                <w:lang w:val="kk-KZ"/>
              </w:rPr>
              <m:t>м</m:t>
            </m:r>
          </m:e>
          <m:sup>
            <m:r>
              <w:rPr>
                <w:rFonts w:ascii="Cambria Math" w:hAnsi="Cambria Math" w:cs="Times New Roman"/>
                <w:sz w:val="24"/>
                <w:lang w:val="kk-KZ"/>
              </w:rPr>
              <m:t>2</m:t>
            </m:r>
          </m:sup>
        </m:sSup>
        <m:r>
          <m:rPr>
            <m:sty m:val="p"/>
          </m:rPr>
          <w:rPr>
            <w:rFonts w:ascii="Cambria Math" w:hAnsi="Cambria Math" w:cs="Times New Roman"/>
            <w:sz w:val="24"/>
            <w:lang w:val="kk-KZ"/>
          </w:rPr>
          <m:t>. </m:t>
        </m:r>
      </m:oMath>
      <w:r w:rsidRPr="000F1B9F">
        <w:rPr>
          <w:rFonts w:ascii="Times New Roman" w:hAnsi="Times New Roman" w:cs="Times New Roman"/>
          <w:sz w:val="24"/>
          <w:lang w:val="kk-KZ"/>
        </w:rPr>
        <w:t>Жер телімінің ұзындықтарын табыңдар.</w:t>
      </w:r>
    </w:p>
    <w:p w:rsidR="000F1B9F" w:rsidRDefault="000F1B9F" w:rsidP="000F1B9F">
      <w:pPr>
        <w:spacing w:after="0" w:line="360" w:lineRule="auto"/>
        <w:contextualSpacing/>
        <w:rPr>
          <w:rFonts w:ascii="Times New Roman" w:hAnsi="Times New Roman" w:cs="Times New Roman"/>
          <w:sz w:val="24"/>
          <w:lang w:val="kk-KZ"/>
        </w:rPr>
      </w:pPr>
      <w:r w:rsidRPr="000F1B9F">
        <w:rPr>
          <w:rFonts w:ascii="Times New Roman" w:hAnsi="Times New Roman" w:cs="Times New Roman"/>
          <w:sz w:val="24"/>
          <w:lang w:val="kk-KZ"/>
        </w:rPr>
        <w:t>№135.    Ауданы 72</w:t>
      </w:r>
      <m:oMath>
        <m:sSup>
          <m:sSupPr>
            <m:ctrlPr>
              <w:rPr>
                <w:rFonts w:ascii="Cambria Math" w:hAnsi="Cambria Math" w:cs="Times New Roman"/>
                <w:i/>
                <w:iCs/>
                <w:sz w:val="24"/>
                <w:lang w:val="kk-KZ"/>
              </w:rPr>
            </m:ctrlPr>
          </m:sSupPr>
          <m:e>
            <m:r>
              <w:rPr>
                <w:rFonts w:ascii="Cambria Math" w:hAnsi="Cambria Math" w:cs="Times New Roman"/>
                <w:sz w:val="24"/>
                <w:lang w:val="kk-KZ"/>
              </w:rPr>
              <m:t>см</m:t>
            </m:r>
          </m:e>
          <m:sup>
            <m:r>
              <w:rPr>
                <w:rFonts w:ascii="Cambria Math" w:hAnsi="Cambria Math" w:cs="Times New Roman"/>
                <w:sz w:val="24"/>
                <w:lang w:val="kk-KZ"/>
              </w:rPr>
              <m:t>2</m:t>
            </m:r>
          </m:sup>
        </m:sSup>
      </m:oMath>
      <w:r w:rsidRPr="000F1B9F">
        <w:rPr>
          <w:rFonts w:ascii="Times New Roman" w:hAnsi="Times New Roman" w:cs="Times New Roman"/>
          <w:sz w:val="24"/>
          <w:lang w:val="kk-KZ"/>
        </w:rPr>
        <w:t xml:space="preserve"> , ал периметрі 36 см болатын тіктөртбұрыштың қабырғаларының ұзындықтарын табыңдар.</w:t>
      </w:r>
    </w:p>
    <w:p w:rsidR="006A714C" w:rsidRDefault="006A714C" w:rsidP="000F1B9F">
      <w:pPr>
        <w:spacing w:after="0" w:line="360" w:lineRule="auto"/>
        <w:contextualSpacing/>
        <w:rPr>
          <w:rFonts w:ascii="Times New Roman" w:hAnsi="Times New Roman" w:cs="Times New Roman"/>
          <w:sz w:val="24"/>
          <w:lang w:val="kk-KZ"/>
        </w:rPr>
      </w:pPr>
      <w:r>
        <w:rPr>
          <w:rFonts w:ascii="Times New Roman" w:hAnsi="Times New Roman" w:cs="Times New Roman"/>
          <w:sz w:val="24"/>
          <w:lang w:val="kk-KZ"/>
        </w:rPr>
        <w:t>Осы есептердің жауаптарына көңіл аударыңдаршы</w:t>
      </w:r>
      <w:r w:rsidR="00426FD2">
        <w:rPr>
          <w:rFonts w:ascii="Times New Roman" w:hAnsi="Times New Roman" w:cs="Times New Roman"/>
          <w:sz w:val="24"/>
          <w:lang w:val="kk-KZ"/>
        </w:rPr>
        <w:t>! Ұзындықтары оң санмен өрнектелген.Әрі бұрыштары да тік.</w:t>
      </w:r>
    </w:p>
    <w:p w:rsidR="00C76B41" w:rsidRDefault="00C76B41" w:rsidP="000F1B9F">
      <w:pPr>
        <w:spacing w:after="0" w:line="360" w:lineRule="auto"/>
        <w:contextualSpacing/>
        <w:rPr>
          <w:rFonts w:ascii="Times New Roman" w:hAnsi="Times New Roman" w:cs="Times New Roman"/>
          <w:b/>
          <w:sz w:val="24"/>
          <w:lang w:val="kk-KZ"/>
        </w:rPr>
      </w:pPr>
    </w:p>
    <w:p w:rsidR="00C76B41" w:rsidRDefault="00C76B41" w:rsidP="00DF48DA">
      <w:pPr>
        <w:spacing w:after="0" w:line="360" w:lineRule="auto"/>
        <w:ind w:firstLine="708"/>
        <w:contextualSpacing/>
        <w:rPr>
          <w:rFonts w:ascii="Times New Roman" w:hAnsi="Times New Roman" w:cs="Times New Roman"/>
          <w:sz w:val="24"/>
          <w:lang w:val="kk-KZ"/>
        </w:rPr>
      </w:pPr>
      <w:r w:rsidRPr="00C76B41">
        <w:rPr>
          <w:rFonts w:ascii="Times New Roman" w:hAnsi="Times New Roman" w:cs="Times New Roman"/>
          <w:b/>
          <w:sz w:val="24"/>
          <w:lang w:val="kk-KZ"/>
        </w:rPr>
        <w:t>Тік бұрыш</w:t>
      </w:r>
      <w:r>
        <w:rPr>
          <w:rFonts w:ascii="Times New Roman" w:hAnsi="Times New Roman" w:cs="Times New Roman"/>
          <w:sz w:val="24"/>
          <w:lang w:val="kk-KZ"/>
        </w:rPr>
        <w:t>.</w:t>
      </w:r>
    </w:p>
    <w:p w:rsidR="00C76B41" w:rsidRDefault="003774BC" w:rsidP="000F1B9F">
      <w:pPr>
        <w:spacing w:after="0" w:line="360" w:lineRule="auto"/>
        <w:contextualSpacing/>
        <w:rPr>
          <w:rFonts w:ascii="Times New Roman" w:hAnsi="Times New Roman" w:cs="Times New Roman"/>
          <w:sz w:val="24"/>
          <w:lang w:val="kk-KZ"/>
        </w:rPr>
      </w:pPr>
      <w:r>
        <w:rPr>
          <w:rFonts w:ascii="Times New Roman" w:hAnsi="Times New Roman" w:cs="Times New Roman"/>
          <w:sz w:val="24"/>
          <w:lang w:val="kk-KZ"/>
        </w:rPr>
        <w:t>1.Ақиқат дегенді қалай түсінесіңдер?</w:t>
      </w:r>
    </w:p>
    <w:p w:rsidR="003774BC" w:rsidRDefault="003774BC" w:rsidP="000F1B9F">
      <w:pPr>
        <w:spacing w:after="0" w:line="360" w:lineRule="auto"/>
        <w:contextualSpacing/>
        <w:rPr>
          <w:rFonts w:ascii="Times New Roman" w:hAnsi="Times New Roman" w:cs="Times New Roman"/>
          <w:sz w:val="24"/>
          <w:lang w:val="kk-KZ"/>
        </w:rPr>
      </w:pPr>
      <w:r>
        <w:rPr>
          <w:rFonts w:ascii="Times New Roman" w:hAnsi="Times New Roman" w:cs="Times New Roman"/>
          <w:sz w:val="24"/>
          <w:lang w:val="kk-KZ"/>
        </w:rPr>
        <w:t>2.Шыншыл, әдепті болу үшін не істеу керек деп ойлайсыңдар?</w:t>
      </w:r>
    </w:p>
    <w:p w:rsidR="00DF48DA" w:rsidRDefault="003774BC" w:rsidP="000F1B9F">
      <w:pPr>
        <w:spacing w:after="0" w:line="360" w:lineRule="auto"/>
        <w:contextualSpacing/>
        <w:rPr>
          <w:rFonts w:ascii="Times New Roman" w:hAnsi="Times New Roman" w:cs="Times New Roman"/>
          <w:sz w:val="24"/>
          <w:lang w:val="kk-KZ"/>
        </w:rPr>
      </w:pPr>
      <w:r>
        <w:rPr>
          <w:rFonts w:ascii="Times New Roman" w:hAnsi="Times New Roman" w:cs="Times New Roman"/>
          <w:sz w:val="24"/>
          <w:lang w:val="kk-KZ"/>
        </w:rPr>
        <w:t>3.Өмірімізді мәнді , адал өткізуіміз үшін адам неге сүйенеді деп ойлайсыңдар?</w:t>
      </w:r>
    </w:p>
    <w:p w:rsidR="00DF48DA" w:rsidRDefault="00DF48DA" w:rsidP="000F1B9F">
      <w:pPr>
        <w:spacing w:after="0" w:line="360" w:lineRule="auto"/>
        <w:contextualSpacing/>
        <w:rPr>
          <w:rFonts w:ascii="Times New Roman" w:hAnsi="Times New Roman" w:cs="Times New Roman"/>
          <w:sz w:val="24"/>
          <w:lang w:val="kk-KZ"/>
        </w:rPr>
      </w:pPr>
      <w:r>
        <w:rPr>
          <w:rFonts w:ascii="Times New Roman" w:hAnsi="Times New Roman" w:cs="Times New Roman"/>
          <w:sz w:val="24"/>
          <w:lang w:val="kk-KZ"/>
        </w:rPr>
        <w:tab/>
        <w:t>Адамның бойында ең алдымен шыншылдық, мейірімділік, қайырымдылық, әділеттілік болу керек.</w:t>
      </w:r>
    </w:p>
    <w:p w:rsidR="000602D1" w:rsidRDefault="000602D1" w:rsidP="000F1B9F">
      <w:pPr>
        <w:spacing w:after="0" w:line="360" w:lineRule="auto"/>
        <w:contextualSpacing/>
        <w:rPr>
          <w:rFonts w:ascii="Times New Roman" w:hAnsi="Times New Roman" w:cs="Times New Roman"/>
          <w:sz w:val="24"/>
          <w:lang w:val="kk-KZ"/>
        </w:rPr>
      </w:pPr>
    </w:p>
    <w:p w:rsidR="000602D1" w:rsidRPr="000602D1" w:rsidRDefault="000602D1" w:rsidP="000602D1">
      <w:pPr>
        <w:spacing w:after="0" w:line="360" w:lineRule="auto"/>
        <w:contextualSpacing/>
        <w:rPr>
          <w:rFonts w:ascii="Times New Roman" w:hAnsi="Times New Roman" w:cs="Times New Roman"/>
          <w:sz w:val="24"/>
          <w:lang w:val="kk-KZ"/>
        </w:rPr>
      </w:pPr>
      <w:r w:rsidRPr="000602D1">
        <w:rPr>
          <w:rFonts w:ascii="Times New Roman" w:hAnsi="Times New Roman" w:cs="Times New Roman"/>
          <w:sz w:val="24"/>
          <w:lang w:val="kk-KZ"/>
        </w:rPr>
        <w:t>Балалар көздеріңді жұмыңдар.</w:t>
      </w:r>
    </w:p>
    <w:p w:rsidR="000602D1" w:rsidRPr="000602D1" w:rsidRDefault="000602D1" w:rsidP="000602D1">
      <w:pPr>
        <w:spacing w:after="0" w:line="360" w:lineRule="auto"/>
        <w:contextualSpacing/>
        <w:rPr>
          <w:rFonts w:ascii="Times New Roman" w:hAnsi="Times New Roman" w:cs="Times New Roman"/>
          <w:sz w:val="24"/>
          <w:lang w:val="kk-KZ"/>
        </w:rPr>
      </w:pPr>
      <w:r w:rsidRPr="000602D1">
        <w:rPr>
          <w:rFonts w:ascii="Times New Roman" w:hAnsi="Times New Roman" w:cs="Times New Roman"/>
          <w:sz w:val="24"/>
          <w:lang w:val="kk-KZ"/>
        </w:rPr>
        <w:t>Бүгінгі сабақтан алған жақсы қасиеттерді, жақсылықтарды бойымызға сіңіріп, жүрегімізге сақтап алайық.</w:t>
      </w:r>
    </w:p>
    <w:p w:rsidR="000602D1" w:rsidRPr="000602D1" w:rsidRDefault="000602D1" w:rsidP="000602D1">
      <w:pPr>
        <w:spacing w:after="0" w:line="360" w:lineRule="auto"/>
        <w:contextualSpacing/>
        <w:rPr>
          <w:rFonts w:ascii="Times New Roman" w:hAnsi="Times New Roman" w:cs="Times New Roman"/>
          <w:sz w:val="24"/>
        </w:rPr>
      </w:pPr>
      <w:r w:rsidRPr="000602D1">
        <w:rPr>
          <w:rFonts w:ascii="Times New Roman" w:hAnsi="Times New Roman" w:cs="Times New Roman"/>
          <w:sz w:val="24"/>
          <w:lang w:val="kk-KZ"/>
        </w:rPr>
        <w:t xml:space="preserve">Көздеріңді ашыңдар! Сабақ аяқталды, сау болыңыздар! </w:t>
      </w:r>
      <w:r w:rsidRPr="000602D1">
        <w:rPr>
          <w:rFonts w:ascii="Times New Roman" w:hAnsi="Times New Roman" w:cs="Times New Roman"/>
          <w:sz w:val="24"/>
        </w:rPr>
        <w:t>Рахмет!</w:t>
      </w:r>
    </w:p>
    <w:p w:rsidR="000602D1" w:rsidRPr="000F1B9F" w:rsidRDefault="000602D1" w:rsidP="000F1B9F">
      <w:pPr>
        <w:spacing w:after="0" w:line="360" w:lineRule="auto"/>
        <w:contextualSpacing/>
        <w:rPr>
          <w:rFonts w:ascii="Times New Roman" w:hAnsi="Times New Roman" w:cs="Times New Roman"/>
          <w:sz w:val="24"/>
          <w:lang w:val="kk-KZ"/>
        </w:rPr>
      </w:pPr>
    </w:p>
    <w:p w:rsidR="000F1B9F" w:rsidRDefault="000F1B9F" w:rsidP="000F1B9F">
      <w:pPr>
        <w:spacing w:after="0" w:line="360" w:lineRule="auto"/>
        <w:ind w:left="720"/>
        <w:contextualSpacing/>
        <w:rPr>
          <w:rFonts w:ascii="Times New Roman" w:hAnsi="Times New Roman" w:cs="Times New Roman"/>
          <w:sz w:val="24"/>
          <w:lang w:val="kk-KZ"/>
        </w:rPr>
      </w:pPr>
      <w:r>
        <w:rPr>
          <w:rFonts w:ascii="Times New Roman" w:hAnsi="Times New Roman" w:cs="Times New Roman"/>
          <w:sz w:val="24"/>
          <w:lang w:val="kk-KZ"/>
        </w:rPr>
        <w:t>Үйге тапсырма</w:t>
      </w:r>
    </w:p>
    <w:p w:rsidR="00000000" w:rsidRPr="000F1B9F" w:rsidRDefault="00975ACC" w:rsidP="000F1B9F">
      <w:pPr>
        <w:spacing w:after="0" w:line="360" w:lineRule="auto"/>
        <w:ind w:left="720"/>
        <w:contextualSpacing/>
        <w:rPr>
          <w:rFonts w:ascii="Times New Roman" w:hAnsi="Times New Roman" w:cs="Times New Roman"/>
          <w:sz w:val="24"/>
          <w:lang w:val="kk-KZ"/>
        </w:rPr>
      </w:pPr>
      <w:r w:rsidRPr="000F1B9F">
        <w:rPr>
          <w:rFonts w:ascii="Times New Roman" w:hAnsi="Times New Roman" w:cs="Times New Roman"/>
          <w:sz w:val="24"/>
          <w:lang w:val="kk-KZ"/>
        </w:rPr>
        <w:t>Қосымша</w:t>
      </w:r>
      <w:r w:rsidRPr="000F1B9F">
        <w:rPr>
          <w:rFonts w:ascii="Times New Roman" w:hAnsi="Times New Roman" w:cs="Times New Roman"/>
          <w:sz w:val="24"/>
          <w:lang w:val="kk-KZ"/>
        </w:rPr>
        <w:t xml:space="preserve"> </w:t>
      </w:r>
      <w:r w:rsidRPr="000F1B9F">
        <w:rPr>
          <w:rFonts w:ascii="Times New Roman" w:hAnsi="Times New Roman" w:cs="Times New Roman"/>
          <w:sz w:val="24"/>
          <w:lang w:val="kk-KZ"/>
        </w:rPr>
        <w:t>тапсырма. Биквадрат теңдеулерді шешіңдер.</w:t>
      </w:r>
    </w:p>
    <w:p w:rsidR="000F1B9F" w:rsidRPr="000F1B9F" w:rsidRDefault="000F1B9F" w:rsidP="000F1B9F">
      <w:pPr>
        <w:spacing w:after="0" w:line="360" w:lineRule="auto"/>
        <w:contextualSpacing/>
        <w:rPr>
          <w:rFonts w:ascii="Times New Roman" w:hAnsi="Times New Roman" w:cs="Times New Roman"/>
          <w:sz w:val="24"/>
        </w:rPr>
      </w:pPr>
      <m:oMathPara>
        <m:oMathParaPr>
          <m:jc m:val="centerGroup"/>
        </m:oMathParaPr>
        <m:oMath>
          <m:sSup>
            <m:sSupPr>
              <m:ctrlPr>
                <w:rPr>
                  <w:rFonts w:ascii="Cambria Math" w:hAnsi="Cambria Math" w:cs="Times New Roman"/>
                  <w:i/>
                  <w:iCs/>
                  <w:sz w:val="24"/>
                  <w:lang w:val="kk-KZ"/>
                </w:rPr>
              </m:ctrlPr>
            </m:sSupPr>
            <m:e>
              <m:r>
                <w:rPr>
                  <w:rFonts w:ascii="Cambria Math" w:hAnsi="Cambria Math" w:cs="Times New Roman"/>
                  <w:sz w:val="24"/>
                  <w:lang w:val="kk-KZ"/>
                </w:rPr>
                <m:t>x</m:t>
              </m:r>
            </m:e>
            <m:sup>
              <m:r>
                <w:rPr>
                  <w:rFonts w:ascii="Cambria Math" w:hAnsi="Cambria Math" w:cs="Times New Roman"/>
                  <w:sz w:val="24"/>
                  <w:lang w:val="kk-KZ"/>
                </w:rPr>
                <m:t>4</m:t>
              </m:r>
            </m:sup>
          </m:sSup>
          <m:r>
            <w:rPr>
              <w:rFonts w:ascii="Cambria Math" w:hAnsi="Cambria Math" w:cs="Times New Roman"/>
              <w:sz w:val="24"/>
              <w:lang w:val="kk-KZ"/>
            </w:rPr>
            <m:t>-13</m:t>
          </m:r>
          <m:sSup>
            <m:sSupPr>
              <m:ctrlPr>
                <w:rPr>
                  <w:rFonts w:ascii="Cambria Math" w:hAnsi="Cambria Math" w:cs="Times New Roman"/>
                  <w:i/>
                  <w:iCs/>
                  <w:sz w:val="24"/>
                  <w:lang w:val="en-US"/>
                </w:rPr>
              </m:ctrlPr>
            </m:sSupPr>
            <m:e>
              <m:r>
                <w:rPr>
                  <w:rFonts w:ascii="Cambria Math" w:hAnsi="Cambria Math" w:cs="Times New Roman"/>
                  <w:sz w:val="24"/>
                  <w:lang w:val="kk-KZ"/>
                </w:rPr>
                <m:t>x</m:t>
              </m:r>
            </m:e>
            <m:sup>
              <m:r>
                <w:rPr>
                  <w:rFonts w:ascii="Cambria Math" w:hAnsi="Cambria Math" w:cs="Times New Roman"/>
                  <w:sz w:val="24"/>
                  <w:lang w:val="kk-KZ"/>
                </w:rPr>
                <m:t>2</m:t>
              </m:r>
            </m:sup>
          </m:sSup>
          <m:r>
            <w:rPr>
              <w:rFonts w:ascii="Cambria Math" w:hAnsi="Cambria Math" w:cs="Times New Roman"/>
              <w:sz w:val="24"/>
              <w:lang w:val="kk-KZ"/>
            </w:rPr>
            <m:t>+36=0         </m:t>
          </m:r>
          <m:sSup>
            <m:sSupPr>
              <m:ctrlPr>
                <w:rPr>
                  <w:rFonts w:ascii="Cambria Math" w:hAnsi="Cambria Math" w:cs="Times New Roman"/>
                  <w:i/>
                  <w:iCs/>
                  <w:sz w:val="24"/>
                  <w:lang w:val="en-US"/>
                </w:rPr>
              </m:ctrlPr>
            </m:sSupPr>
            <m:e>
              <m:r>
                <w:rPr>
                  <w:rFonts w:ascii="Cambria Math" w:hAnsi="Cambria Math" w:cs="Times New Roman"/>
                  <w:sz w:val="24"/>
                  <w:lang w:val="en-US"/>
                </w:rPr>
                <m:t>x</m:t>
              </m:r>
            </m:e>
            <m:sup>
              <m:r>
                <w:rPr>
                  <w:rFonts w:ascii="Cambria Math" w:hAnsi="Cambria Math" w:cs="Times New Roman"/>
                  <w:sz w:val="24"/>
                  <w:lang w:val="en-US"/>
                </w:rPr>
                <m:t>4</m:t>
              </m:r>
            </m:sup>
          </m:sSup>
          <m:r>
            <w:rPr>
              <w:rFonts w:ascii="Cambria Math" w:hAnsi="Cambria Math" w:cs="Times New Roman"/>
              <w:sz w:val="24"/>
              <w:lang w:val="en-US"/>
            </w:rPr>
            <m:t>-20</m:t>
          </m:r>
          <m:sSup>
            <m:sSupPr>
              <m:ctrlPr>
                <w:rPr>
                  <w:rFonts w:ascii="Cambria Math" w:hAnsi="Cambria Math" w:cs="Times New Roman"/>
                  <w:i/>
                  <w:iCs/>
                  <w:sz w:val="24"/>
                  <w:lang w:val="en-US"/>
                </w:rPr>
              </m:ctrlPr>
            </m:sSupPr>
            <m:e>
              <m:r>
                <w:rPr>
                  <w:rFonts w:ascii="Cambria Math" w:hAnsi="Cambria Math" w:cs="Times New Roman"/>
                  <w:sz w:val="24"/>
                  <w:lang w:val="en-US"/>
                </w:rPr>
                <m:t>x</m:t>
              </m:r>
            </m:e>
            <m:sup>
              <m:r>
                <w:rPr>
                  <w:rFonts w:ascii="Cambria Math" w:hAnsi="Cambria Math" w:cs="Times New Roman"/>
                  <w:sz w:val="24"/>
                  <w:lang w:val="en-US"/>
                </w:rPr>
                <m:t>2</m:t>
              </m:r>
            </m:sup>
          </m:sSup>
          <m:r>
            <w:rPr>
              <w:rFonts w:ascii="Cambria Math" w:hAnsi="Cambria Math" w:cs="Times New Roman"/>
              <w:sz w:val="24"/>
              <w:lang w:val="en-US"/>
            </w:rPr>
            <m:t>+64=0</m:t>
          </m:r>
        </m:oMath>
      </m:oMathPara>
    </w:p>
    <w:p w:rsidR="000F1B9F" w:rsidRPr="000F1B9F" w:rsidRDefault="000F1B9F" w:rsidP="000F1B9F">
      <w:pPr>
        <w:spacing w:after="0" w:line="360" w:lineRule="auto"/>
        <w:contextualSpacing/>
        <w:rPr>
          <w:rFonts w:ascii="Times New Roman" w:hAnsi="Times New Roman" w:cs="Times New Roman"/>
          <w:sz w:val="24"/>
        </w:rPr>
      </w:pPr>
      <m:oMathPara>
        <m:oMathParaPr>
          <m:jc m:val="centerGroup"/>
        </m:oMathParaPr>
        <m:oMath>
          <m:sSup>
            <m:sSupPr>
              <m:ctrlPr>
                <w:rPr>
                  <w:rFonts w:ascii="Cambria Math" w:hAnsi="Cambria Math" w:cs="Times New Roman"/>
                  <w:i/>
                  <w:iCs/>
                  <w:sz w:val="24"/>
                  <w:lang w:val="kk-KZ"/>
                </w:rPr>
              </m:ctrlPr>
            </m:sSupPr>
            <m:e>
              <m:r>
                <w:rPr>
                  <w:rFonts w:ascii="Cambria Math" w:hAnsi="Cambria Math" w:cs="Times New Roman"/>
                  <w:sz w:val="24"/>
                  <w:lang w:val="en-US"/>
                </w:rPr>
                <m:t>x</m:t>
              </m:r>
            </m:e>
            <m:sup>
              <m:r>
                <w:rPr>
                  <w:rFonts w:ascii="Cambria Math" w:hAnsi="Cambria Math" w:cs="Times New Roman"/>
                  <w:sz w:val="24"/>
                  <w:lang w:val="en-US"/>
                </w:rPr>
                <m:t>4</m:t>
              </m:r>
            </m:sup>
          </m:sSup>
          <m:r>
            <w:rPr>
              <w:rFonts w:ascii="Cambria Math" w:hAnsi="Cambria Math" w:cs="Times New Roman"/>
              <w:sz w:val="24"/>
              <w:lang w:val="en-US"/>
            </w:rPr>
            <m:t>-34</m:t>
          </m:r>
          <m:sSup>
            <m:sSupPr>
              <m:ctrlPr>
                <w:rPr>
                  <w:rFonts w:ascii="Cambria Math" w:hAnsi="Cambria Math" w:cs="Times New Roman"/>
                  <w:i/>
                  <w:iCs/>
                  <w:sz w:val="24"/>
                  <w:lang w:val="en-US"/>
                </w:rPr>
              </m:ctrlPr>
            </m:sSupPr>
            <m:e>
              <m:r>
                <w:rPr>
                  <w:rFonts w:ascii="Cambria Math" w:hAnsi="Cambria Math" w:cs="Times New Roman"/>
                  <w:sz w:val="24"/>
                  <w:lang w:val="en-US"/>
                </w:rPr>
                <m:t>x</m:t>
              </m:r>
            </m:e>
            <m:sup>
              <m:r>
                <w:rPr>
                  <w:rFonts w:ascii="Cambria Math" w:hAnsi="Cambria Math" w:cs="Times New Roman"/>
                  <w:sz w:val="24"/>
                  <w:lang w:val="en-US"/>
                </w:rPr>
                <m:t>2</m:t>
              </m:r>
            </m:sup>
          </m:sSup>
          <m:r>
            <w:rPr>
              <w:rFonts w:ascii="Cambria Math" w:hAnsi="Cambria Math" w:cs="Times New Roman"/>
              <w:sz w:val="24"/>
              <w:lang w:val="en-US"/>
            </w:rPr>
            <m:t>+225=0       </m:t>
          </m:r>
          <m:sSup>
            <m:sSupPr>
              <m:ctrlPr>
                <w:rPr>
                  <w:rFonts w:ascii="Cambria Math" w:hAnsi="Cambria Math" w:cs="Times New Roman"/>
                  <w:i/>
                  <w:iCs/>
                  <w:sz w:val="24"/>
                  <w:lang w:val="en-US"/>
                </w:rPr>
              </m:ctrlPr>
            </m:sSupPr>
            <m:e>
              <m:r>
                <w:rPr>
                  <w:rFonts w:ascii="Cambria Math" w:hAnsi="Cambria Math" w:cs="Times New Roman"/>
                  <w:sz w:val="24"/>
                  <w:lang w:val="en-US"/>
                </w:rPr>
                <m:t>x</m:t>
              </m:r>
            </m:e>
            <m:sup>
              <m:r>
                <w:rPr>
                  <w:rFonts w:ascii="Cambria Math" w:hAnsi="Cambria Math" w:cs="Times New Roman"/>
                  <w:sz w:val="24"/>
                  <w:lang w:val="en-US"/>
                </w:rPr>
                <m:t>4</m:t>
              </m:r>
            </m:sup>
          </m:sSup>
          <m:r>
            <w:rPr>
              <w:rFonts w:ascii="Cambria Math" w:hAnsi="Cambria Math" w:cs="Times New Roman"/>
              <w:sz w:val="24"/>
              <w:lang w:val="en-US"/>
            </w:rPr>
            <m:t>-20</m:t>
          </m:r>
          <m:sSup>
            <m:sSupPr>
              <m:ctrlPr>
                <w:rPr>
                  <w:rFonts w:ascii="Cambria Math" w:hAnsi="Cambria Math" w:cs="Times New Roman"/>
                  <w:i/>
                  <w:iCs/>
                  <w:sz w:val="24"/>
                  <w:lang w:val="en-US"/>
                </w:rPr>
              </m:ctrlPr>
            </m:sSupPr>
            <m:e>
              <m:r>
                <w:rPr>
                  <w:rFonts w:ascii="Cambria Math" w:hAnsi="Cambria Math" w:cs="Times New Roman"/>
                  <w:sz w:val="24"/>
                  <w:lang w:val="en-US"/>
                </w:rPr>
                <m:t>x</m:t>
              </m:r>
            </m:e>
            <m:sup>
              <m:r>
                <w:rPr>
                  <w:rFonts w:ascii="Cambria Math" w:hAnsi="Cambria Math" w:cs="Times New Roman"/>
                  <w:sz w:val="24"/>
                  <w:lang w:val="en-US"/>
                </w:rPr>
                <m:t>2</m:t>
              </m:r>
            </m:sup>
          </m:sSup>
          <m:r>
            <w:rPr>
              <w:rFonts w:ascii="Cambria Math" w:hAnsi="Cambria Math" w:cs="Times New Roman"/>
              <w:sz w:val="24"/>
              <w:lang w:val="en-US"/>
            </w:rPr>
            <m:t>+100=0</m:t>
          </m:r>
        </m:oMath>
      </m:oMathPara>
    </w:p>
    <w:p w:rsidR="00000000" w:rsidRDefault="00975ACC" w:rsidP="000F1B9F">
      <w:pPr>
        <w:spacing w:after="0" w:line="360" w:lineRule="auto"/>
        <w:ind w:left="720"/>
        <w:contextualSpacing/>
        <w:rPr>
          <w:rFonts w:ascii="Times New Roman" w:hAnsi="Times New Roman" w:cs="Times New Roman"/>
          <w:sz w:val="24"/>
          <w:lang w:val="kk-KZ"/>
        </w:rPr>
      </w:pPr>
      <w:r w:rsidRPr="000602D1">
        <w:rPr>
          <w:rFonts w:ascii="Times New Roman" w:hAnsi="Times New Roman" w:cs="Times New Roman"/>
          <w:sz w:val="24"/>
        </w:rPr>
        <w:t xml:space="preserve">§ </w:t>
      </w:r>
      <w:r w:rsidRPr="000F1B9F">
        <w:rPr>
          <w:rFonts w:ascii="Times New Roman" w:hAnsi="Times New Roman" w:cs="Times New Roman"/>
          <w:sz w:val="24"/>
          <w:lang w:val="kk-KZ"/>
        </w:rPr>
        <w:t xml:space="preserve">11  №202, 203 </w:t>
      </w:r>
      <w:r w:rsidRPr="000F1B9F">
        <w:rPr>
          <w:rFonts w:ascii="Times New Roman" w:hAnsi="Times New Roman" w:cs="Times New Roman"/>
          <w:sz w:val="24"/>
        </w:rPr>
        <w:t>(</w:t>
      </w:r>
      <w:r w:rsidRPr="000F1B9F">
        <w:rPr>
          <w:rFonts w:ascii="Times New Roman" w:hAnsi="Times New Roman" w:cs="Times New Roman"/>
          <w:sz w:val="24"/>
          <w:lang w:val="kk-KZ"/>
        </w:rPr>
        <w:t>формула жаттау</w:t>
      </w:r>
      <w:r w:rsidRPr="000F1B9F">
        <w:rPr>
          <w:rFonts w:ascii="Times New Roman" w:hAnsi="Times New Roman" w:cs="Times New Roman"/>
          <w:sz w:val="24"/>
        </w:rPr>
        <w:t>)</w:t>
      </w:r>
    </w:p>
    <w:p w:rsidR="000602D1" w:rsidRPr="000602D1" w:rsidRDefault="000602D1" w:rsidP="000F1B9F">
      <w:pPr>
        <w:spacing w:after="0" w:line="360" w:lineRule="auto"/>
        <w:ind w:left="720"/>
        <w:contextualSpacing/>
        <w:rPr>
          <w:rFonts w:ascii="Times New Roman" w:hAnsi="Times New Roman" w:cs="Times New Roman"/>
          <w:sz w:val="24"/>
          <w:lang w:val="kk-KZ"/>
        </w:rPr>
      </w:pPr>
      <w:r>
        <w:rPr>
          <w:rFonts w:ascii="Times New Roman" w:hAnsi="Times New Roman" w:cs="Times New Roman"/>
          <w:sz w:val="24"/>
          <w:lang w:val="kk-KZ"/>
        </w:rPr>
        <w:t xml:space="preserve"> Бағалау.</w:t>
      </w:r>
    </w:p>
    <w:p w:rsidR="000602D1" w:rsidRDefault="000602D1" w:rsidP="000F1B9F">
      <w:pPr>
        <w:spacing w:after="0" w:line="240" w:lineRule="auto"/>
        <w:contextualSpacing/>
        <w:rPr>
          <w:rFonts w:ascii="Times New Roman" w:hAnsi="Times New Roman" w:cs="Times New Roman"/>
          <w:sz w:val="24"/>
          <w:lang w:val="kk-KZ"/>
        </w:rPr>
      </w:pPr>
    </w:p>
    <w:p w:rsidR="000602D1" w:rsidRPr="000602D1" w:rsidRDefault="000602D1" w:rsidP="000602D1">
      <w:pPr>
        <w:rPr>
          <w:rFonts w:ascii="Times New Roman" w:hAnsi="Times New Roman" w:cs="Times New Roman"/>
          <w:sz w:val="24"/>
          <w:lang w:val="kk-KZ"/>
        </w:rPr>
      </w:pPr>
    </w:p>
    <w:p w:rsidR="000602D1" w:rsidRDefault="000602D1" w:rsidP="000602D1">
      <w:pPr>
        <w:rPr>
          <w:rFonts w:ascii="Times New Roman" w:hAnsi="Times New Roman" w:cs="Times New Roman"/>
          <w:sz w:val="24"/>
          <w:lang w:val="kk-KZ"/>
        </w:rPr>
      </w:pPr>
    </w:p>
    <w:p w:rsidR="000F1B9F" w:rsidRDefault="000602D1" w:rsidP="000602D1">
      <w:pPr>
        <w:tabs>
          <w:tab w:val="left" w:pos="1680"/>
        </w:tabs>
        <w:rPr>
          <w:rFonts w:ascii="Times New Roman" w:hAnsi="Times New Roman" w:cs="Times New Roman"/>
          <w:sz w:val="24"/>
          <w:lang w:val="kk-KZ"/>
        </w:rPr>
      </w:pPr>
      <w:r>
        <w:rPr>
          <w:rFonts w:ascii="Times New Roman" w:hAnsi="Times New Roman" w:cs="Times New Roman"/>
          <w:sz w:val="24"/>
          <w:lang w:val="kk-KZ"/>
        </w:rPr>
        <w:tab/>
      </w:r>
    </w:p>
    <w:sectPr w:rsidR="000F1B9F" w:rsidSect="00501986">
      <w:pgSz w:w="11906" w:h="16838"/>
      <w:pgMar w:top="1134" w:right="850" w:bottom="1134" w:left="1701" w:header="708" w:footer="708"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CC" w:rsidRDefault="00975ACC" w:rsidP="000602D1">
      <w:pPr>
        <w:spacing w:after="0" w:line="240" w:lineRule="auto"/>
      </w:pPr>
      <w:r>
        <w:separator/>
      </w:r>
    </w:p>
  </w:endnote>
  <w:endnote w:type="continuationSeparator" w:id="0">
    <w:p w:rsidR="00975ACC" w:rsidRDefault="00975ACC" w:rsidP="0006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CC" w:rsidRDefault="00975ACC" w:rsidP="000602D1">
      <w:pPr>
        <w:spacing w:after="0" w:line="240" w:lineRule="auto"/>
      </w:pPr>
      <w:r>
        <w:separator/>
      </w:r>
    </w:p>
  </w:footnote>
  <w:footnote w:type="continuationSeparator" w:id="0">
    <w:p w:rsidR="00975ACC" w:rsidRDefault="00975ACC" w:rsidP="00060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334"/>
    <w:multiLevelType w:val="hybridMultilevel"/>
    <w:tmpl w:val="1DFCAB06"/>
    <w:lvl w:ilvl="0" w:tplc="B45CD264">
      <w:start w:val="1"/>
      <w:numFmt w:val="bullet"/>
      <w:lvlText w:val=""/>
      <w:lvlJc w:val="left"/>
      <w:pPr>
        <w:tabs>
          <w:tab w:val="num" w:pos="720"/>
        </w:tabs>
        <w:ind w:left="720" w:hanging="360"/>
      </w:pPr>
      <w:rPr>
        <w:rFonts w:ascii="Wingdings" w:hAnsi="Wingdings" w:hint="default"/>
      </w:rPr>
    </w:lvl>
    <w:lvl w:ilvl="1" w:tplc="0418530A" w:tentative="1">
      <w:start w:val="1"/>
      <w:numFmt w:val="bullet"/>
      <w:lvlText w:val=""/>
      <w:lvlJc w:val="left"/>
      <w:pPr>
        <w:tabs>
          <w:tab w:val="num" w:pos="1440"/>
        </w:tabs>
        <w:ind w:left="1440" w:hanging="360"/>
      </w:pPr>
      <w:rPr>
        <w:rFonts w:ascii="Wingdings" w:hAnsi="Wingdings" w:hint="default"/>
      </w:rPr>
    </w:lvl>
    <w:lvl w:ilvl="2" w:tplc="39E430DA" w:tentative="1">
      <w:start w:val="1"/>
      <w:numFmt w:val="bullet"/>
      <w:lvlText w:val=""/>
      <w:lvlJc w:val="left"/>
      <w:pPr>
        <w:tabs>
          <w:tab w:val="num" w:pos="2160"/>
        </w:tabs>
        <w:ind w:left="2160" w:hanging="360"/>
      </w:pPr>
      <w:rPr>
        <w:rFonts w:ascii="Wingdings" w:hAnsi="Wingdings" w:hint="default"/>
      </w:rPr>
    </w:lvl>
    <w:lvl w:ilvl="3" w:tplc="9A789B84" w:tentative="1">
      <w:start w:val="1"/>
      <w:numFmt w:val="bullet"/>
      <w:lvlText w:val=""/>
      <w:lvlJc w:val="left"/>
      <w:pPr>
        <w:tabs>
          <w:tab w:val="num" w:pos="2880"/>
        </w:tabs>
        <w:ind w:left="2880" w:hanging="360"/>
      </w:pPr>
      <w:rPr>
        <w:rFonts w:ascii="Wingdings" w:hAnsi="Wingdings" w:hint="default"/>
      </w:rPr>
    </w:lvl>
    <w:lvl w:ilvl="4" w:tplc="863AD742" w:tentative="1">
      <w:start w:val="1"/>
      <w:numFmt w:val="bullet"/>
      <w:lvlText w:val=""/>
      <w:lvlJc w:val="left"/>
      <w:pPr>
        <w:tabs>
          <w:tab w:val="num" w:pos="3600"/>
        </w:tabs>
        <w:ind w:left="3600" w:hanging="360"/>
      </w:pPr>
      <w:rPr>
        <w:rFonts w:ascii="Wingdings" w:hAnsi="Wingdings" w:hint="default"/>
      </w:rPr>
    </w:lvl>
    <w:lvl w:ilvl="5" w:tplc="AB661B56" w:tentative="1">
      <w:start w:val="1"/>
      <w:numFmt w:val="bullet"/>
      <w:lvlText w:val=""/>
      <w:lvlJc w:val="left"/>
      <w:pPr>
        <w:tabs>
          <w:tab w:val="num" w:pos="4320"/>
        </w:tabs>
        <w:ind w:left="4320" w:hanging="360"/>
      </w:pPr>
      <w:rPr>
        <w:rFonts w:ascii="Wingdings" w:hAnsi="Wingdings" w:hint="default"/>
      </w:rPr>
    </w:lvl>
    <w:lvl w:ilvl="6" w:tplc="163A084A" w:tentative="1">
      <w:start w:val="1"/>
      <w:numFmt w:val="bullet"/>
      <w:lvlText w:val=""/>
      <w:lvlJc w:val="left"/>
      <w:pPr>
        <w:tabs>
          <w:tab w:val="num" w:pos="5040"/>
        </w:tabs>
        <w:ind w:left="5040" w:hanging="360"/>
      </w:pPr>
      <w:rPr>
        <w:rFonts w:ascii="Wingdings" w:hAnsi="Wingdings" w:hint="default"/>
      </w:rPr>
    </w:lvl>
    <w:lvl w:ilvl="7" w:tplc="42960742" w:tentative="1">
      <w:start w:val="1"/>
      <w:numFmt w:val="bullet"/>
      <w:lvlText w:val=""/>
      <w:lvlJc w:val="left"/>
      <w:pPr>
        <w:tabs>
          <w:tab w:val="num" w:pos="5760"/>
        </w:tabs>
        <w:ind w:left="5760" w:hanging="360"/>
      </w:pPr>
      <w:rPr>
        <w:rFonts w:ascii="Wingdings" w:hAnsi="Wingdings" w:hint="default"/>
      </w:rPr>
    </w:lvl>
    <w:lvl w:ilvl="8" w:tplc="C74056C4" w:tentative="1">
      <w:start w:val="1"/>
      <w:numFmt w:val="bullet"/>
      <w:lvlText w:val=""/>
      <w:lvlJc w:val="left"/>
      <w:pPr>
        <w:tabs>
          <w:tab w:val="num" w:pos="6480"/>
        </w:tabs>
        <w:ind w:left="6480" w:hanging="360"/>
      </w:pPr>
      <w:rPr>
        <w:rFonts w:ascii="Wingdings" w:hAnsi="Wingdings" w:hint="default"/>
      </w:rPr>
    </w:lvl>
  </w:abstractNum>
  <w:abstractNum w:abstractNumId="1">
    <w:nsid w:val="3BF9013C"/>
    <w:multiLevelType w:val="hybridMultilevel"/>
    <w:tmpl w:val="26F4A8DA"/>
    <w:lvl w:ilvl="0" w:tplc="64E28818">
      <w:start w:val="1"/>
      <w:numFmt w:val="bullet"/>
      <w:lvlText w:val=""/>
      <w:lvlJc w:val="left"/>
      <w:pPr>
        <w:tabs>
          <w:tab w:val="num" w:pos="720"/>
        </w:tabs>
        <w:ind w:left="720" w:hanging="360"/>
      </w:pPr>
      <w:rPr>
        <w:rFonts w:ascii="Wingdings" w:hAnsi="Wingdings" w:hint="default"/>
      </w:rPr>
    </w:lvl>
    <w:lvl w:ilvl="1" w:tplc="6206E674" w:tentative="1">
      <w:start w:val="1"/>
      <w:numFmt w:val="bullet"/>
      <w:lvlText w:val=""/>
      <w:lvlJc w:val="left"/>
      <w:pPr>
        <w:tabs>
          <w:tab w:val="num" w:pos="1440"/>
        </w:tabs>
        <w:ind w:left="1440" w:hanging="360"/>
      </w:pPr>
      <w:rPr>
        <w:rFonts w:ascii="Wingdings" w:hAnsi="Wingdings" w:hint="default"/>
      </w:rPr>
    </w:lvl>
    <w:lvl w:ilvl="2" w:tplc="B800623E" w:tentative="1">
      <w:start w:val="1"/>
      <w:numFmt w:val="bullet"/>
      <w:lvlText w:val=""/>
      <w:lvlJc w:val="left"/>
      <w:pPr>
        <w:tabs>
          <w:tab w:val="num" w:pos="2160"/>
        </w:tabs>
        <w:ind w:left="2160" w:hanging="360"/>
      </w:pPr>
      <w:rPr>
        <w:rFonts w:ascii="Wingdings" w:hAnsi="Wingdings" w:hint="default"/>
      </w:rPr>
    </w:lvl>
    <w:lvl w:ilvl="3" w:tplc="505C30DA" w:tentative="1">
      <w:start w:val="1"/>
      <w:numFmt w:val="bullet"/>
      <w:lvlText w:val=""/>
      <w:lvlJc w:val="left"/>
      <w:pPr>
        <w:tabs>
          <w:tab w:val="num" w:pos="2880"/>
        </w:tabs>
        <w:ind w:left="2880" w:hanging="360"/>
      </w:pPr>
      <w:rPr>
        <w:rFonts w:ascii="Wingdings" w:hAnsi="Wingdings" w:hint="default"/>
      </w:rPr>
    </w:lvl>
    <w:lvl w:ilvl="4" w:tplc="A516DD1A" w:tentative="1">
      <w:start w:val="1"/>
      <w:numFmt w:val="bullet"/>
      <w:lvlText w:val=""/>
      <w:lvlJc w:val="left"/>
      <w:pPr>
        <w:tabs>
          <w:tab w:val="num" w:pos="3600"/>
        </w:tabs>
        <w:ind w:left="3600" w:hanging="360"/>
      </w:pPr>
      <w:rPr>
        <w:rFonts w:ascii="Wingdings" w:hAnsi="Wingdings" w:hint="default"/>
      </w:rPr>
    </w:lvl>
    <w:lvl w:ilvl="5" w:tplc="C8887F6C" w:tentative="1">
      <w:start w:val="1"/>
      <w:numFmt w:val="bullet"/>
      <w:lvlText w:val=""/>
      <w:lvlJc w:val="left"/>
      <w:pPr>
        <w:tabs>
          <w:tab w:val="num" w:pos="4320"/>
        </w:tabs>
        <w:ind w:left="4320" w:hanging="360"/>
      </w:pPr>
      <w:rPr>
        <w:rFonts w:ascii="Wingdings" w:hAnsi="Wingdings" w:hint="default"/>
      </w:rPr>
    </w:lvl>
    <w:lvl w:ilvl="6" w:tplc="D5F6FAA2" w:tentative="1">
      <w:start w:val="1"/>
      <w:numFmt w:val="bullet"/>
      <w:lvlText w:val=""/>
      <w:lvlJc w:val="left"/>
      <w:pPr>
        <w:tabs>
          <w:tab w:val="num" w:pos="5040"/>
        </w:tabs>
        <w:ind w:left="5040" w:hanging="360"/>
      </w:pPr>
      <w:rPr>
        <w:rFonts w:ascii="Wingdings" w:hAnsi="Wingdings" w:hint="default"/>
      </w:rPr>
    </w:lvl>
    <w:lvl w:ilvl="7" w:tplc="9A26459C" w:tentative="1">
      <w:start w:val="1"/>
      <w:numFmt w:val="bullet"/>
      <w:lvlText w:val=""/>
      <w:lvlJc w:val="left"/>
      <w:pPr>
        <w:tabs>
          <w:tab w:val="num" w:pos="5760"/>
        </w:tabs>
        <w:ind w:left="5760" w:hanging="360"/>
      </w:pPr>
      <w:rPr>
        <w:rFonts w:ascii="Wingdings" w:hAnsi="Wingdings" w:hint="default"/>
      </w:rPr>
    </w:lvl>
    <w:lvl w:ilvl="8" w:tplc="F35CAD6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C2"/>
    <w:rsid w:val="000602D1"/>
    <w:rsid w:val="000F1B9F"/>
    <w:rsid w:val="00140CE2"/>
    <w:rsid w:val="002446B8"/>
    <w:rsid w:val="003774BC"/>
    <w:rsid w:val="00426FD2"/>
    <w:rsid w:val="00501986"/>
    <w:rsid w:val="006A714C"/>
    <w:rsid w:val="00975ACC"/>
    <w:rsid w:val="00C76B41"/>
    <w:rsid w:val="00D80886"/>
    <w:rsid w:val="00DF48DA"/>
    <w:rsid w:val="00ED4BC2"/>
    <w:rsid w:val="00FE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B9F"/>
    <w:rPr>
      <w:rFonts w:ascii="Tahoma" w:hAnsi="Tahoma" w:cs="Tahoma"/>
      <w:sz w:val="16"/>
      <w:szCs w:val="16"/>
    </w:rPr>
  </w:style>
  <w:style w:type="paragraph" w:styleId="a5">
    <w:name w:val="header"/>
    <w:basedOn w:val="a"/>
    <w:link w:val="a6"/>
    <w:uiPriority w:val="99"/>
    <w:unhideWhenUsed/>
    <w:rsid w:val="00060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02D1"/>
  </w:style>
  <w:style w:type="paragraph" w:styleId="a7">
    <w:name w:val="footer"/>
    <w:basedOn w:val="a"/>
    <w:link w:val="a8"/>
    <w:uiPriority w:val="99"/>
    <w:unhideWhenUsed/>
    <w:rsid w:val="00060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0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B9F"/>
    <w:rPr>
      <w:rFonts w:ascii="Tahoma" w:hAnsi="Tahoma" w:cs="Tahoma"/>
      <w:sz w:val="16"/>
      <w:szCs w:val="16"/>
    </w:rPr>
  </w:style>
  <w:style w:type="paragraph" w:styleId="a5">
    <w:name w:val="header"/>
    <w:basedOn w:val="a"/>
    <w:link w:val="a6"/>
    <w:uiPriority w:val="99"/>
    <w:unhideWhenUsed/>
    <w:rsid w:val="000602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02D1"/>
  </w:style>
  <w:style w:type="paragraph" w:styleId="a7">
    <w:name w:val="footer"/>
    <w:basedOn w:val="a"/>
    <w:link w:val="a8"/>
    <w:uiPriority w:val="99"/>
    <w:unhideWhenUsed/>
    <w:rsid w:val="000602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01470">
      <w:bodyDiv w:val="1"/>
      <w:marLeft w:val="0"/>
      <w:marRight w:val="0"/>
      <w:marTop w:val="0"/>
      <w:marBottom w:val="0"/>
      <w:divBdr>
        <w:top w:val="none" w:sz="0" w:space="0" w:color="auto"/>
        <w:left w:val="none" w:sz="0" w:space="0" w:color="auto"/>
        <w:bottom w:val="none" w:sz="0" w:space="0" w:color="auto"/>
        <w:right w:val="none" w:sz="0" w:space="0" w:color="auto"/>
      </w:divBdr>
    </w:div>
    <w:div w:id="1222449482">
      <w:bodyDiv w:val="1"/>
      <w:marLeft w:val="0"/>
      <w:marRight w:val="0"/>
      <w:marTop w:val="0"/>
      <w:marBottom w:val="0"/>
      <w:divBdr>
        <w:top w:val="none" w:sz="0" w:space="0" w:color="auto"/>
        <w:left w:val="none" w:sz="0" w:space="0" w:color="auto"/>
        <w:bottom w:val="none" w:sz="0" w:space="0" w:color="auto"/>
        <w:right w:val="none" w:sz="0" w:space="0" w:color="auto"/>
      </w:divBdr>
      <w:divsChild>
        <w:div w:id="441071122">
          <w:marLeft w:val="360"/>
          <w:marRight w:val="0"/>
          <w:marTop w:val="106"/>
          <w:marBottom w:val="60"/>
          <w:divBdr>
            <w:top w:val="none" w:sz="0" w:space="0" w:color="auto"/>
            <w:left w:val="none" w:sz="0" w:space="0" w:color="auto"/>
            <w:bottom w:val="none" w:sz="0" w:space="0" w:color="auto"/>
            <w:right w:val="none" w:sz="0" w:space="0" w:color="auto"/>
          </w:divBdr>
        </w:div>
        <w:div w:id="1192454360">
          <w:marLeft w:val="360"/>
          <w:marRight w:val="0"/>
          <w:marTop w:val="106"/>
          <w:marBottom w:val="60"/>
          <w:divBdr>
            <w:top w:val="none" w:sz="0" w:space="0" w:color="auto"/>
            <w:left w:val="none" w:sz="0" w:space="0" w:color="auto"/>
            <w:bottom w:val="none" w:sz="0" w:space="0" w:color="auto"/>
            <w:right w:val="none" w:sz="0" w:space="0" w:color="auto"/>
          </w:divBdr>
        </w:div>
      </w:divsChild>
    </w:div>
    <w:div w:id="1267613380">
      <w:bodyDiv w:val="1"/>
      <w:marLeft w:val="0"/>
      <w:marRight w:val="0"/>
      <w:marTop w:val="0"/>
      <w:marBottom w:val="0"/>
      <w:divBdr>
        <w:top w:val="none" w:sz="0" w:space="0" w:color="auto"/>
        <w:left w:val="none" w:sz="0" w:space="0" w:color="auto"/>
        <w:bottom w:val="none" w:sz="0" w:space="0" w:color="auto"/>
        <w:right w:val="none" w:sz="0" w:space="0" w:color="auto"/>
      </w:divBdr>
    </w:div>
    <w:div w:id="1637177575">
      <w:bodyDiv w:val="1"/>
      <w:marLeft w:val="0"/>
      <w:marRight w:val="0"/>
      <w:marTop w:val="0"/>
      <w:marBottom w:val="0"/>
      <w:divBdr>
        <w:top w:val="none" w:sz="0" w:space="0" w:color="auto"/>
        <w:left w:val="none" w:sz="0" w:space="0" w:color="auto"/>
        <w:bottom w:val="none" w:sz="0" w:space="0" w:color="auto"/>
        <w:right w:val="none" w:sz="0" w:space="0" w:color="auto"/>
      </w:divBdr>
    </w:div>
    <w:div w:id="1955867256">
      <w:bodyDiv w:val="1"/>
      <w:marLeft w:val="0"/>
      <w:marRight w:val="0"/>
      <w:marTop w:val="0"/>
      <w:marBottom w:val="0"/>
      <w:divBdr>
        <w:top w:val="none" w:sz="0" w:space="0" w:color="auto"/>
        <w:left w:val="none" w:sz="0" w:space="0" w:color="auto"/>
        <w:bottom w:val="none" w:sz="0" w:space="0" w:color="auto"/>
        <w:right w:val="none" w:sz="0" w:space="0" w:color="auto"/>
      </w:divBdr>
    </w:div>
    <w:div w:id="1985427969">
      <w:bodyDiv w:val="1"/>
      <w:marLeft w:val="0"/>
      <w:marRight w:val="0"/>
      <w:marTop w:val="0"/>
      <w:marBottom w:val="0"/>
      <w:divBdr>
        <w:top w:val="none" w:sz="0" w:space="0" w:color="auto"/>
        <w:left w:val="none" w:sz="0" w:space="0" w:color="auto"/>
        <w:bottom w:val="none" w:sz="0" w:space="0" w:color="auto"/>
        <w:right w:val="none" w:sz="0" w:space="0" w:color="auto"/>
      </w:divBdr>
    </w:div>
    <w:div w:id="20159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c:creator>
  <cp:keywords/>
  <dc:description/>
  <cp:lastModifiedBy>Arman</cp:lastModifiedBy>
  <cp:revision>3</cp:revision>
  <cp:lastPrinted>2018-01-31T16:26:00Z</cp:lastPrinted>
  <dcterms:created xsi:type="dcterms:W3CDTF">2018-01-31T15:41:00Z</dcterms:created>
  <dcterms:modified xsi:type="dcterms:W3CDTF">2018-01-31T16:26:00Z</dcterms:modified>
</cp:coreProperties>
</file>