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213" w:rsidRPr="00867BA7" w:rsidRDefault="005D3364" w:rsidP="00867BA7">
      <w:pPr>
        <w:spacing w:after="0" w:line="240" w:lineRule="auto"/>
        <w:jc w:val="center"/>
        <w:rPr>
          <w:rFonts w:ascii="Times New Roman" w:hAnsi="Times New Roman" w:cs="Times New Roman"/>
          <w:sz w:val="24"/>
          <w:szCs w:val="24"/>
          <w:lang w:val="kk-KZ"/>
        </w:rPr>
      </w:pPr>
      <w:r w:rsidRPr="00867BA7">
        <w:rPr>
          <w:rFonts w:ascii="Times New Roman" w:hAnsi="Times New Roman" w:cs="Times New Roman"/>
          <w:sz w:val="24"/>
          <w:szCs w:val="24"/>
          <w:lang w:val="kk-KZ"/>
        </w:rPr>
        <w:t xml:space="preserve">Өзін-өзі тану: </w:t>
      </w:r>
      <w:r w:rsidR="006E4213" w:rsidRPr="00867BA7">
        <w:rPr>
          <w:rFonts w:ascii="Times New Roman" w:hAnsi="Times New Roman" w:cs="Times New Roman"/>
          <w:sz w:val="24"/>
          <w:szCs w:val="24"/>
          <w:lang w:val="kk-KZ"/>
        </w:rPr>
        <w:t>Рухани-адамгершілік білім беру</w:t>
      </w:r>
    </w:p>
    <w:p w:rsidR="00AC6FE1" w:rsidRPr="00867BA7" w:rsidRDefault="00AC6FE1" w:rsidP="00867BA7">
      <w:pPr>
        <w:spacing w:after="0" w:line="240" w:lineRule="auto"/>
        <w:jc w:val="both"/>
        <w:rPr>
          <w:rFonts w:ascii="Times New Roman" w:hAnsi="Times New Roman" w:cs="Times New Roman"/>
          <w:sz w:val="24"/>
          <w:szCs w:val="24"/>
          <w:lang w:val="kk-KZ"/>
        </w:rPr>
      </w:pPr>
    </w:p>
    <w:p w:rsidR="0061126A" w:rsidRPr="00867BA7" w:rsidRDefault="006479EF" w:rsidP="00867BA7">
      <w:pPr>
        <w:spacing w:after="0" w:line="240" w:lineRule="auto"/>
        <w:ind w:left="5664" w:firstLine="708"/>
        <w:jc w:val="both"/>
        <w:rPr>
          <w:rFonts w:ascii="Times New Roman" w:hAnsi="Times New Roman" w:cs="Times New Roman"/>
          <w:sz w:val="24"/>
          <w:szCs w:val="24"/>
          <w:lang w:val="kk-KZ"/>
        </w:rPr>
      </w:pPr>
      <w:r w:rsidRPr="00867BA7">
        <w:rPr>
          <w:rFonts w:ascii="Times New Roman" w:hAnsi="Times New Roman" w:cs="Times New Roman"/>
          <w:sz w:val="24"/>
          <w:szCs w:val="24"/>
          <w:lang w:val="kk-KZ"/>
        </w:rPr>
        <w:t>«</w:t>
      </w:r>
      <w:r w:rsidR="0061126A" w:rsidRPr="00867BA7">
        <w:rPr>
          <w:rFonts w:ascii="Times New Roman" w:hAnsi="Times New Roman" w:cs="Times New Roman"/>
          <w:sz w:val="24"/>
          <w:szCs w:val="24"/>
          <w:lang w:val="kk-KZ"/>
        </w:rPr>
        <w:t>Жаңа дүние тәртібі жоғары адамгершілік пен руханилықсыз мүмкін емес</w:t>
      </w:r>
      <w:r w:rsidRPr="00867BA7">
        <w:rPr>
          <w:rFonts w:ascii="Times New Roman" w:hAnsi="Times New Roman" w:cs="Times New Roman"/>
          <w:sz w:val="24"/>
          <w:szCs w:val="24"/>
          <w:lang w:val="kk-KZ"/>
        </w:rPr>
        <w:t>»</w:t>
      </w:r>
      <w:r w:rsidR="0061126A" w:rsidRPr="00867BA7">
        <w:rPr>
          <w:rFonts w:ascii="Times New Roman" w:hAnsi="Times New Roman" w:cs="Times New Roman"/>
          <w:sz w:val="24"/>
          <w:szCs w:val="24"/>
          <w:lang w:val="kk-KZ"/>
        </w:rPr>
        <w:t xml:space="preserve">. </w:t>
      </w:r>
    </w:p>
    <w:p w:rsidR="006479EF" w:rsidRDefault="006479EF" w:rsidP="00867BA7">
      <w:pPr>
        <w:spacing w:after="0" w:line="240" w:lineRule="auto"/>
        <w:ind w:left="5664" w:firstLine="708"/>
        <w:jc w:val="both"/>
        <w:rPr>
          <w:rFonts w:ascii="Times New Roman" w:hAnsi="Times New Roman" w:cs="Times New Roman"/>
          <w:sz w:val="24"/>
          <w:szCs w:val="24"/>
          <w:lang w:val="kk-KZ"/>
        </w:rPr>
      </w:pPr>
      <w:r w:rsidRPr="00867BA7">
        <w:rPr>
          <w:rFonts w:ascii="Times New Roman" w:hAnsi="Times New Roman" w:cs="Times New Roman"/>
          <w:sz w:val="24"/>
          <w:szCs w:val="24"/>
          <w:lang w:val="kk-KZ"/>
        </w:rPr>
        <w:tab/>
        <w:t>Н.Ә.Назарбаев</w:t>
      </w:r>
    </w:p>
    <w:p w:rsidR="00B327F1" w:rsidRPr="00867BA7" w:rsidRDefault="00B327F1" w:rsidP="00867BA7">
      <w:pPr>
        <w:spacing w:after="0" w:line="240" w:lineRule="auto"/>
        <w:ind w:left="5664" w:firstLine="708"/>
        <w:jc w:val="both"/>
        <w:rPr>
          <w:rFonts w:ascii="Times New Roman" w:hAnsi="Times New Roman" w:cs="Times New Roman"/>
          <w:sz w:val="24"/>
          <w:szCs w:val="24"/>
          <w:lang w:val="kk-KZ"/>
        </w:rPr>
      </w:pPr>
    </w:p>
    <w:p w:rsidR="00AC6FE1" w:rsidRPr="00867BA7" w:rsidRDefault="00E56463" w:rsidP="00867BA7">
      <w:pPr>
        <w:spacing w:after="0" w:line="240" w:lineRule="auto"/>
        <w:ind w:firstLine="708"/>
        <w:jc w:val="both"/>
        <w:rPr>
          <w:rFonts w:ascii="Times New Roman" w:hAnsi="Times New Roman" w:cs="Times New Roman"/>
          <w:sz w:val="24"/>
          <w:szCs w:val="24"/>
          <w:lang w:val="kk-KZ"/>
        </w:rPr>
      </w:pPr>
      <w:r w:rsidRPr="00867BA7">
        <w:rPr>
          <w:rFonts w:ascii="Times New Roman" w:hAnsi="Times New Roman" w:cs="Times New Roman"/>
          <w:sz w:val="24"/>
          <w:szCs w:val="24"/>
          <w:lang w:val="kk-KZ"/>
        </w:rPr>
        <w:t xml:space="preserve">25-29 қазан аралығында </w:t>
      </w:r>
      <w:r w:rsidR="00867BA7">
        <w:rPr>
          <w:rFonts w:ascii="Times New Roman" w:hAnsi="Times New Roman" w:cs="Times New Roman"/>
          <w:sz w:val="24"/>
          <w:szCs w:val="24"/>
          <w:lang w:val="kk-KZ"/>
        </w:rPr>
        <w:t xml:space="preserve">Ақмола облысы бойынша жетекші мектеп қатарына кірген 4 мектептің  бірі ретінде </w:t>
      </w:r>
      <w:r w:rsidRPr="00867BA7">
        <w:rPr>
          <w:rFonts w:ascii="Times New Roman" w:hAnsi="Times New Roman" w:cs="Times New Roman"/>
          <w:sz w:val="24"/>
          <w:szCs w:val="24"/>
          <w:lang w:val="kk-KZ"/>
        </w:rPr>
        <w:t>Алматы қаласында</w:t>
      </w:r>
      <w:r w:rsidR="00867BA7">
        <w:rPr>
          <w:rFonts w:ascii="Times New Roman" w:hAnsi="Times New Roman" w:cs="Times New Roman"/>
          <w:sz w:val="24"/>
          <w:szCs w:val="24"/>
          <w:lang w:val="kk-KZ"/>
        </w:rPr>
        <w:t xml:space="preserve"> өткен</w:t>
      </w:r>
      <w:r w:rsidRPr="00867BA7">
        <w:rPr>
          <w:rFonts w:ascii="Times New Roman" w:hAnsi="Times New Roman" w:cs="Times New Roman"/>
          <w:sz w:val="24"/>
          <w:szCs w:val="24"/>
          <w:lang w:val="kk-KZ"/>
        </w:rPr>
        <w:t xml:space="preserve"> «Өзін-өзі тану: Сүйіспеншілік пен Шығармашылық педагогикасы» Халықаралық форумына қатыстық. </w:t>
      </w:r>
    </w:p>
    <w:p w:rsidR="00AC6FE1" w:rsidRPr="00867BA7" w:rsidRDefault="00AC6FE1" w:rsidP="00867BA7">
      <w:pPr>
        <w:spacing w:after="0" w:line="240" w:lineRule="auto"/>
        <w:ind w:firstLine="708"/>
        <w:jc w:val="both"/>
        <w:rPr>
          <w:rFonts w:ascii="Times New Roman" w:hAnsi="Times New Roman" w:cs="Times New Roman"/>
          <w:sz w:val="24"/>
          <w:szCs w:val="24"/>
          <w:lang w:val="kk-KZ"/>
        </w:rPr>
      </w:pPr>
      <w:r w:rsidRPr="00867BA7">
        <w:rPr>
          <w:rFonts w:ascii="Times New Roman" w:hAnsi="Times New Roman" w:cs="Times New Roman"/>
          <w:sz w:val="24"/>
          <w:szCs w:val="24"/>
          <w:lang w:val="kk-KZ"/>
        </w:rPr>
        <w:t>Қазақстанның әр аймағынан жиналған 800-ден астам педагогтар Алматы қаласындағы Қабылдаулар үйінде «Өзін-өзі тану: Сүйіспеншілік пен Шығармашылық педагогикасы» Халықаралық п</w:t>
      </w:r>
      <w:r w:rsidR="00E56463" w:rsidRPr="00867BA7">
        <w:rPr>
          <w:rFonts w:ascii="Times New Roman" w:hAnsi="Times New Roman" w:cs="Times New Roman"/>
          <w:sz w:val="24"/>
          <w:szCs w:val="24"/>
          <w:lang w:val="kk-KZ"/>
        </w:rPr>
        <w:t>едагогикалық форумында бас қосып форум</w:t>
      </w:r>
      <w:r w:rsidR="00867BA7">
        <w:rPr>
          <w:rFonts w:ascii="Times New Roman" w:hAnsi="Times New Roman" w:cs="Times New Roman"/>
          <w:sz w:val="24"/>
          <w:szCs w:val="24"/>
          <w:lang w:val="kk-KZ"/>
        </w:rPr>
        <w:t>н</w:t>
      </w:r>
      <w:r w:rsidR="00E56463" w:rsidRPr="00867BA7">
        <w:rPr>
          <w:rFonts w:ascii="Times New Roman" w:hAnsi="Times New Roman" w:cs="Times New Roman"/>
          <w:sz w:val="24"/>
          <w:szCs w:val="24"/>
          <w:lang w:val="kk-KZ"/>
        </w:rPr>
        <w:t>ың ашылу салтанатын тамашалады.</w:t>
      </w:r>
    </w:p>
    <w:p w:rsidR="00AC6FE1" w:rsidRPr="00867BA7" w:rsidRDefault="00AC6FE1" w:rsidP="00867BA7">
      <w:pPr>
        <w:pStyle w:val="a3"/>
        <w:shd w:val="clear" w:color="auto" w:fill="FFFFFF"/>
        <w:spacing w:before="0" w:beforeAutospacing="0" w:after="0" w:afterAutospacing="0"/>
        <w:ind w:firstLine="708"/>
        <w:jc w:val="both"/>
        <w:rPr>
          <w:color w:val="000000"/>
          <w:lang w:val="kk-KZ"/>
        </w:rPr>
      </w:pPr>
      <w:r w:rsidRPr="00867BA7">
        <w:rPr>
          <w:color w:val="000000"/>
          <w:lang w:val="kk-KZ"/>
        </w:rPr>
        <w:t>Форумды ұйымдастырушылар - Қазақстан Республикасының Білім және ғылым министрлігі мен  үстіміздегі жылы өзінің  20 жылдығын атап өтіп  отырған «Бөбек» Ұлттық ғылыми-практикалық, білім  беру  және  сауықтыру орталығы.</w:t>
      </w:r>
    </w:p>
    <w:p w:rsidR="00AC6FE1" w:rsidRPr="00867BA7" w:rsidRDefault="00AC6FE1" w:rsidP="00867BA7">
      <w:pPr>
        <w:pStyle w:val="a3"/>
        <w:shd w:val="clear" w:color="auto" w:fill="FFFFFF"/>
        <w:spacing w:before="0" w:beforeAutospacing="0" w:after="0" w:afterAutospacing="0"/>
        <w:ind w:firstLine="708"/>
        <w:jc w:val="both"/>
        <w:rPr>
          <w:color w:val="000000"/>
          <w:lang w:val="kk-KZ"/>
        </w:rPr>
      </w:pPr>
      <w:r w:rsidRPr="00867BA7">
        <w:rPr>
          <w:color w:val="000000"/>
          <w:lang w:val="kk-KZ"/>
        </w:rPr>
        <w:t>Форумның салтанатты ашылу рәсімінде  Қазақстан Республикасының Бірінші Ханымы, «Өзін-өзі тану» рухани-адамгершілік білім бағдарламасының авторы Сара Алпысқызы Назарбаева құттықтау сөз сөйлеп, «Бөбек» Ұлттық Орталығының қызметкерлерін  және форумға  қатысушыларды осы айтулы  мерекемен  құттықтады. Сара Алпысқызы жас қазақстандықтарды рухани-адамгершілік тәрбиелеу ісіне сүбелі  үлес қосқан ғалымдарға, әдіскерлер мен педагогтарға үлкен алғыс сезімін білдірді. </w:t>
      </w:r>
    </w:p>
    <w:p w:rsidR="00AC6FE1" w:rsidRPr="00867BA7" w:rsidRDefault="00AC6FE1" w:rsidP="00867BA7">
      <w:pPr>
        <w:pStyle w:val="a3"/>
        <w:shd w:val="clear" w:color="auto" w:fill="FFFFFF"/>
        <w:spacing w:before="0" w:beforeAutospacing="0" w:after="0" w:afterAutospacing="0"/>
        <w:ind w:firstLine="708"/>
        <w:jc w:val="both"/>
        <w:rPr>
          <w:color w:val="000000"/>
          <w:lang w:val="kk-KZ"/>
        </w:rPr>
      </w:pPr>
      <w:r w:rsidRPr="00867BA7">
        <w:rPr>
          <w:color w:val="000000"/>
          <w:lang w:val="kk-KZ"/>
        </w:rPr>
        <w:t>Форумның салтанатты ашылуынан кейінгі пленарлық мәжілісте  шетелдік және қазақстандық  ғалымдар рухани-адамгершілік білім беруді дамытудың  заманауи мәселелері  бойынша  өз  ойларын ортаға салды.</w:t>
      </w:r>
    </w:p>
    <w:p w:rsidR="002D63D3" w:rsidRPr="00867BA7" w:rsidRDefault="002D63D3" w:rsidP="00867BA7">
      <w:pPr>
        <w:spacing w:after="0" w:line="240" w:lineRule="auto"/>
        <w:ind w:firstLine="708"/>
        <w:jc w:val="both"/>
        <w:rPr>
          <w:rFonts w:ascii="Times New Roman" w:hAnsi="Times New Roman" w:cs="Times New Roman"/>
          <w:sz w:val="24"/>
          <w:szCs w:val="24"/>
        </w:rPr>
      </w:pPr>
      <w:r w:rsidRPr="00867BA7">
        <w:rPr>
          <w:rFonts w:ascii="Times New Roman" w:hAnsi="Times New Roman" w:cs="Times New Roman"/>
          <w:sz w:val="24"/>
          <w:szCs w:val="24"/>
        </w:rPr>
        <w:t>2</w:t>
      </w:r>
      <w:r w:rsidR="00E56463" w:rsidRPr="00867BA7">
        <w:rPr>
          <w:rFonts w:ascii="Times New Roman" w:hAnsi="Times New Roman" w:cs="Times New Roman"/>
          <w:sz w:val="24"/>
          <w:szCs w:val="24"/>
        </w:rPr>
        <w:t xml:space="preserve">7 </w:t>
      </w:r>
      <w:proofErr w:type="spellStart"/>
      <w:r w:rsidRPr="00867BA7">
        <w:rPr>
          <w:rFonts w:ascii="Times New Roman" w:hAnsi="Times New Roman" w:cs="Times New Roman"/>
          <w:sz w:val="24"/>
          <w:szCs w:val="24"/>
        </w:rPr>
        <w:t>және</w:t>
      </w:r>
      <w:proofErr w:type="spellEnd"/>
      <w:r w:rsidRPr="00867BA7">
        <w:rPr>
          <w:rFonts w:ascii="Times New Roman" w:hAnsi="Times New Roman" w:cs="Times New Roman"/>
          <w:sz w:val="24"/>
          <w:szCs w:val="24"/>
        </w:rPr>
        <w:t xml:space="preserve"> 28 </w:t>
      </w:r>
      <w:proofErr w:type="spellStart"/>
      <w:r w:rsidRPr="00867BA7">
        <w:rPr>
          <w:rFonts w:ascii="Times New Roman" w:hAnsi="Times New Roman" w:cs="Times New Roman"/>
          <w:sz w:val="24"/>
          <w:szCs w:val="24"/>
        </w:rPr>
        <w:t>қазан</w:t>
      </w:r>
      <w:proofErr w:type="spellEnd"/>
      <w:r w:rsidRPr="00867BA7">
        <w:rPr>
          <w:rFonts w:ascii="Times New Roman" w:hAnsi="Times New Roman" w:cs="Times New Roman"/>
          <w:sz w:val="24"/>
          <w:szCs w:val="24"/>
        </w:rPr>
        <w:t xml:space="preserve"> </w:t>
      </w:r>
      <w:proofErr w:type="spellStart"/>
      <w:r w:rsidRPr="00867BA7">
        <w:rPr>
          <w:rFonts w:ascii="Times New Roman" w:hAnsi="Times New Roman" w:cs="Times New Roman"/>
          <w:sz w:val="24"/>
          <w:szCs w:val="24"/>
        </w:rPr>
        <w:t>күндері</w:t>
      </w:r>
      <w:proofErr w:type="spellEnd"/>
      <w:r w:rsidRPr="00867BA7">
        <w:rPr>
          <w:rFonts w:ascii="Times New Roman" w:hAnsi="Times New Roman" w:cs="Times New Roman"/>
          <w:sz w:val="24"/>
          <w:szCs w:val="24"/>
        </w:rPr>
        <w:t xml:space="preserve"> </w:t>
      </w:r>
      <w:r w:rsidR="00E56463" w:rsidRPr="00867BA7">
        <w:rPr>
          <w:rFonts w:ascii="Times New Roman" w:hAnsi="Times New Roman" w:cs="Times New Roman"/>
          <w:sz w:val="24"/>
          <w:szCs w:val="24"/>
        </w:rPr>
        <w:t>форум</w:t>
      </w:r>
      <w:r w:rsidRPr="00867BA7">
        <w:rPr>
          <w:rFonts w:ascii="Times New Roman" w:hAnsi="Times New Roman" w:cs="Times New Roman"/>
          <w:sz w:val="24"/>
          <w:szCs w:val="24"/>
        </w:rPr>
        <w:t xml:space="preserve"> </w:t>
      </w:r>
      <w:proofErr w:type="spellStart"/>
      <w:r w:rsidRPr="00867BA7">
        <w:rPr>
          <w:rFonts w:ascii="Times New Roman" w:hAnsi="Times New Roman" w:cs="Times New Roman"/>
          <w:sz w:val="24"/>
          <w:szCs w:val="24"/>
        </w:rPr>
        <w:t>жұмысы</w:t>
      </w:r>
      <w:proofErr w:type="spellEnd"/>
      <w:r w:rsidRPr="00867BA7">
        <w:rPr>
          <w:rFonts w:ascii="Times New Roman" w:hAnsi="Times New Roman" w:cs="Times New Roman"/>
          <w:sz w:val="24"/>
          <w:szCs w:val="24"/>
        </w:rPr>
        <w:t xml:space="preserve"> «</w:t>
      </w:r>
      <w:proofErr w:type="spellStart"/>
      <w:r w:rsidRPr="00867BA7">
        <w:rPr>
          <w:rFonts w:ascii="Times New Roman" w:hAnsi="Times New Roman" w:cs="Times New Roman"/>
          <w:sz w:val="24"/>
          <w:szCs w:val="24"/>
        </w:rPr>
        <w:t>Бөбек</w:t>
      </w:r>
      <w:proofErr w:type="spellEnd"/>
      <w:r w:rsidRPr="00867BA7">
        <w:rPr>
          <w:rFonts w:ascii="Times New Roman" w:hAnsi="Times New Roman" w:cs="Times New Roman"/>
          <w:sz w:val="24"/>
          <w:szCs w:val="24"/>
        </w:rPr>
        <w:t xml:space="preserve">» </w:t>
      </w:r>
      <w:proofErr w:type="spellStart"/>
      <w:r w:rsidRPr="00867BA7">
        <w:rPr>
          <w:rFonts w:ascii="Times New Roman" w:hAnsi="Times New Roman" w:cs="Times New Roman"/>
          <w:sz w:val="24"/>
          <w:szCs w:val="24"/>
        </w:rPr>
        <w:t>орталығы</w:t>
      </w:r>
      <w:proofErr w:type="spellEnd"/>
      <w:r w:rsidRPr="00867BA7">
        <w:rPr>
          <w:rFonts w:ascii="Times New Roman" w:hAnsi="Times New Roman" w:cs="Times New Roman"/>
          <w:sz w:val="24"/>
          <w:szCs w:val="24"/>
        </w:rPr>
        <w:t xml:space="preserve"> мен «</w:t>
      </w:r>
      <w:proofErr w:type="spellStart"/>
      <w:r w:rsidRPr="00867BA7">
        <w:rPr>
          <w:rFonts w:ascii="Times New Roman" w:hAnsi="Times New Roman" w:cs="Times New Roman"/>
          <w:sz w:val="24"/>
          <w:szCs w:val="24"/>
        </w:rPr>
        <w:t>Өзін-өзі</w:t>
      </w:r>
      <w:proofErr w:type="spellEnd"/>
      <w:r w:rsidRPr="00867BA7">
        <w:rPr>
          <w:rFonts w:ascii="Times New Roman" w:hAnsi="Times New Roman" w:cs="Times New Roman"/>
          <w:sz w:val="24"/>
          <w:szCs w:val="24"/>
        </w:rPr>
        <w:t xml:space="preserve"> </w:t>
      </w:r>
      <w:proofErr w:type="spellStart"/>
      <w:r w:rsidRPr="00867BA7">
        <w:rPr>
          <w:rFonts w:ascii="Times New Roman" w:hAnsi="Times New Roman" w:cs="Times New Roman"/>
          <w:sz w:val="24"/>
          <w:szCs w:val="24"/>
        </w:rPr>
        <w:t>тану</w:t>
      </w:r>
      <w:proofErr w:type="spellEnd"/>
      <w:r w:rsidRPr="00867BA7">
        <w:rPr>
          <w:rFonts w:ascii="Times New Roman" w:hAnsi="Times New Roman" w:cs="Times New Roman"/>
          <w:sz w:val="24"/>
          <w:szCs w:val="24"/>
        </w:rPr>
        <w:t xml:space="preserve">» </w:t>
      </w:r>
      <w:proofErr w:type="spellStart"/>
      <w:r w:rsidRPr="00867BA7">
        <w:rPr>
          <w:rFonts w:ascii="Times New Roman" w:hAnsi="Times New Roman" w:cs="Times New Roman"/>
          <w:sz w:val="24"/>
          <w:szCs w:val="24"/>
        </w:rPr>
        <w:t>гимназиясында</w:t>
      </w:r>
      <w:proofErr w:type="spellEnd"/>
      <w:r w:rsidRPr="00867BA7">
        <w:rPr>
          <w:rFonts w:ascii="Times New Roman" w:hAnsi="Times New Roman" w:cs="Times New Roman"/>
          <w:sz w:val="24"/>
          <w:szCs w:val="24"/>
        </w:rPr>
        <w:t xml:space="preserve"> </w:t>
      </w:r>
      <w:proofErr w:type="spellStart"/>
      <w:r w:rsidRPr="00867BA7">
        <w:rPr>
          <w:rFonts w:ascii="Times New Roman" w:hAnsi="Times New Roman" w:cs="Times New Roman"/>
          <w:sz w:val="24"/>
          <w:szCs w:val="24"/>
        </w:rPr>
        <w:t>өткізілді</w:t>
      </w:r>
      <w:proofErr w:type="spellEnd"/>
      <w:r w:rsidRPr="00867BA7">
        <w:rPr>
          <w:rFonts w:ascii="Times New Roman" w:hAnsi="Times New Roman" w:cs="Times New Roman"/>
          <w:sz w:val="24"/>
          <w:szCs w:val="24"/>
        </w:rPr>
        <w:t>.</w:t>
      </w:r>
    </w:p>
    <w:p w:rsidR="002D63D3" w:rsidRPr="00867BA7" w:rsidRDefault="002D63D3" w:rsidP="00867BA7">
      <w:pPr>
        <w:pStyle w:val="a3"/>
        <w:shd w:val="clear" w:color="auto" w:fill="FFFFFF"/>
        <w:spacing w:before="0" w:beforeAutospacing="0" w:after="0" w:afterAutospacing="0"/>
        <w:ind w:firstLine="708"/>
        <w:jc w:val="both"/>
        <w:rPr>
          <w:color w:val="000000"/>
          <w:lang w:val="kk-KZ"/>
        </w:rPr>
      </w:pPr>
      <w:r w:rsidRPr="00867BA7">
        <w:rPr>
          <w:color w:val="000000"/>
          <w:lang w:val="kk-KZ"/>
        </w:rPr>
        <w:t>Ізгілікті педагогиканың мектеп</w:t>
      </w:r>
      <w:r w:rsidR="00867BA7" w:rsidRPr="00867BA7">
        <w:rPr>
          <w:color w:val="000000"/>
          <w:lang w:val="kk-KZ"/>
        </w:rPr>
        <w:t>тегі, балабақшадағы тәжірибесі, ж</w:t>
      </w:r>
      <w:r w:rsidRPr="00867BA7">
        <w:rPr>
          <w:color w:val="000000"/>
          <w:lang w:val="kk-KZ"/>
        </w:rPr>
        <w:t>алпыадамзаттық</w:t>
      </w:r>
      <w:r w:rsidR="00867BA7" w:rsidRPr="00867BA7">
        <w:rPr>
          <w:color w:val="000000"/>
          <w:lang w:val="kk-KZ"/>
        </w:rPr>
        <w:t xml:space="preserve"> </w:t>
      </w:r>
      <w:r w:rsidRPr="00867BA7">
        <w:rPr>
          <w:color w:val="000000"/>
          <w:lang w:val="kk-KZ"/>
        </w:rPr>
        <w:t> құндылықтар негізінде білім берудің интеграциясы,  мұғалімнің шығармашылығы,  рухани  өзін-өзі  жетілдірудің жолдары, ата-ана рөлін ұғыну, риясыз қызмет ету – міне осы сұрақтар ғалымдардың,</w:t>
      </w:r>
      <w:r w:rsidR="00867BA7" w:rsidRPr="00867BA7">
        <w:rPr>
          <w:color w:val="000000"/>
          <w:lang w:val="kk-KZ"/>
        </w:rPr>
        <w:t xml:space="preserve"> </w:t>
      </w:r>
      <w:r w:rsidRPr="00867BA7">
        <w:rPr>
          <w:color w:val="000000"/>
          <w:lang w:val="kk-KZ"/>
        </w:rPr>
        <w:t xml:space="preserve"> педагогтармен «Өзін-өзі тану» бағдарламасы  тренерлерінің басты назарында  болды.</w:t>
      </w:r>
    </w:p>
    <w:p w:rsidR="002D63D3" w:rsidRPr="00867BA7" w:rsidRDefault="002D63D3" w:rsidP="00867BA7">
      <w:pPr>
        <w:pStyle w:val="a3"/>
        <w:shd w:val="clear" w:color="auto" w:fill="FFFFFF"/>
        <w:spacing w:before="0" w:beforeAutospacing="0" w:after="0" w:afterAutospacing="0"/>
        <w:ind w:firstLine="708"/>
        <w:jc w:val="both"/>
        <w:rPr>
          <w:color w:val="000000"/>
          <w:lang w:val="kk-KZ"/>
        </w:rPr>
      </w:pPr>
      <w:r w:rsidRPr="00867BA7">
        <w:rPr>
          <w:color w:val="000000"/>
          <w:lang w:val="kk-KZ"/>
        </w:rPr>
        <w:t>Форумның құрметті  қонақтары Шалва және Паата Амонашвили, Марианна Мейер, Петра фон Калиновски, Арт Онг Джумсаи, Джафар Маллаев, Ангелина Могилевская, Эльхан Бейларов, Клара Мансурова өткізген шеберлік сыныптары мен семинарлары форумға қатысушылардың, гимназия  оқушылары мен «Өзін-өзі тану»  колледжі студенттерінің үлкен қызығушылығын туғызып, үлкен әсер қалдырды.</w:t>
      </w:r>
    </w:p>
    <w:p w:rsidR="002D63D3" w:rsidRPr="00867BA7" w:rsidRDefault="002D63D3" w:rsidP="00867BA7">
      <w:pPr>
        <w:pStyle w:val="a3"/>
        <w:shd w:val="clear" w:color="auto" w:fill="FFFFFF"/>
        <w:spacing w:before="0" w:beforeAutospacing="0" w:after="0" w:afterAutospacing="0"/>
        <w:ind w:firstLine="708"/>
        <w:jc w:val="both"/>
        <w:rPr>
          <w:color w:val="000000"/>
          <w:lang w:val="kk-KZ"/>
        </w:rPr>
      </w:pPr>
      <w:r w:rsidRPr="00867BA7">
        <w:rPr>
          <w:color w:val="000000"/>
          <w:lang w:val="kk-KZ"/>
        </w:rPr>
        <w:t>Шалва Александрович Амонашвили  балалар мен педагогтарға «Математика – сандар симфониясы» және «Сөздер - сыйлықтар» деген керемет екі сабақ сыйлады.</w:t>
      </w:r>
      <w:r w:rsidR="00AC6FE1" w:rsidRPr="00867BA7">
        <w:rPr>
          <w:color w:val="000000"/>
          <w:lang w:val="kk-KZ"/>
        </w:rPr>
        <w:t xml:space="preserve"> </w:t>
      </w:r>
      <w:r w:rsidRPr="00867BA7">
        <w:rPr>
          <w:color w:val="000000"/>
          <w:lang w:val="kk-KZ"/>
        </w:rPr>
        <w:t>Ангелина Могилевская «Психологтің, мұғалімнің, тренердің  өзін-өзі  бағалауын қалай көтеруге  болады?» тақырыбында психологтік-педагогтік тренинг өткізді. Доктор Джумсаи  Таиландтағы  жалпыадамзаттық  құндылықтар мектебінің тәжірибесімен  бөлісті, кез келген  оқу  пәні арқылы балалардың  бойында мәдениет пен руханилықты, сонымен қатар қоғамға  қызмет етуге ұмтылысты тәрбиелеуге болатындығын  нақты  мысалдар арқылы көрсетті. </w:t>
      </w:r>
    </w:p>
    <w:p w:rsidR="002D63D3" w:rsidRPr="00867BA7" w:rsidRDefault="002D63D3" w:rsidP="00867BA7">
      <w:pPr>
        <w:pStyle w:val="a3"/>
        <w:shd w:val="clear" w:color="auto" w:fill="FFFFFF"/>
        <w:spacing w:before="0" w:beforeAutospacing="0" w:after="0" w:afterAutospacing="0"/>
        <w:ind w:firstLine="708"/>
        <w:jc w:val="both"/>
        <w:rPr>
          <w:color w:val="000000"/>
          <w:lang w:val="kk-KZ"/>
        </w:rPr>
      </w:pPr>
      <w:r w:rsidRPr="00867BA7">
        <w:rPr>
          <w:color w:val="000000"/>
          <w:lang w:val="kk-KZ"/>
        </w:rPr>
        <w:t>Форумға қатысушылар ізгілікті  педагогика шеберлерінің осындай «шоқжұлдызының» бай тәжірибесі, олардың өз дана ойларымен, тәжірибесімен  бөлісуге  даяр болуы, шетелдік ғалымдардың біздің елімізге деген құрметі мен ризашылығы қазақстандық  педагогтардың алғыс сезімін тудырып, жасампаздық пен шығармашылыққа  шабыттандыратынын  атап өтті.</w:t>
      </w:r>
    </w:p>
    <w:p w:rsidR="00AC6FE1" w:rsidRPr="00867BA7" w:rsidRDefault="00AC6FE1" w:rsidP="00867BA7">
      <w:pPr>
        <w:pStyle w:val="a3"/>
        <w:shd w:val="clear" w:color="auto" w:fill="FFFFFF"/>
        <w:spacing w:before="0" w:beforeAutospacing="0" w:after="0" w:afterAutospacing="0"/>
        <w:ind w:firstLine="708"/>
        <w:jc w:val="both"/>
        <w:rPr>
          <w:color w:val="000000"/>
          <w:lang w:val="kk-KZ"/>
        </w:rPr>
      </w:pPr>
      <w:r w:rsidRPr="00867BA7">
        <w:rPr>
          <w:color w:val="000000"/>
          <w:lang w:val="kk-KZ"/>
        </w:rPr>
        <w:t>Форум жұмысының соңғы күні өткізілген шеберлік сыныптары  мен ашық сабақтарда «Бөбек» орталығының «Өзін-өзі тану» бағдарламасын жүзеге  асыру бойынша тәжірибесі ұсынылды. Шетелдік  және  отандық ғалымдар мен әдіскерлер қатысқан  «Дөңгелек үстел» барысында рухани-адамгершілік білім беруді дамытудың өзекті  мәселелері мен перспективалары  талқыланды.</w:t>
      </w:r>
    </w:p>
    <w:p w:rsidR="00AC6FE1" w:rsidRPr="00867BA7" w:rsidRDefault="00AC6FE1" w:rsidP="00867BA7">
      <w:pPr>
        <w:pStyle w:val="a3"/>
        <w:shd w:val="clear" w:color="auto" w:fill="FFFFFF"/>
        <w:spacing w:before="0" w:beforeAutospacing="0" w:after="0" w:afterAutospacing="0"/>
        <w:ind w:firstLine="708"/>
        <w:jc w:val="both"/>
        <w:rPr>
          <w:color w:val="000000"/>
          <w:lang w:val="kk-KZ"/>
        </w:rPr>
      </w:pPr>
      <w:r w:rsidRPr="00867BA7">
        <w:rPr>
          <w:color w:val="000000"/>
          <w:lang w:val="kk-KZ"/>
        </w:rPr>
        <w:t>Форум «Бөбектің» 20 жылдығына  арналған мерекелік концерт пен «Өзін-өзі тану» бағдарламасын дамытуға айтарлықтай үлес қосқан педагогтарды  марапаттау салтанатымен  аяқталды</w:t>
      </w:r>
      <w:r w:rsidR="00867BA7">
        <w:rPr>
          <w:color w:val="000000"/>
          <w:lang w:val="kk-KZ"/>
        </w:rPr>
        <w:t>.</w:t>
      </w:r>
    </w:p>
    <w:p w:rsidR="002D63D3" w:rsidRPr="00867BA7" w:rsidRDefault="002D63D3" w:rsidP="00867BA7">
      <w:pPr>
        <w:pStyle w:val="a3"/>
        <w:shd w:val="clear" w:color="auto" w:fill="FFFFFF"/>
        <w:spacing w:before="0" w:beforeAutospacing="0" w:after="0" w:afterAutospacing="0"/>
        <w:ind w:firstLine="708"/>
        <w:jc w:val="both"/>
        <w:textAlignment w:val="baseline"/>
        <w:rPr>
          <w:lang w:val="kk-KZ"/>
        </w:rPr>
      </w:pPr>
    </w:p>
    <w:p w:rsidR="00B327F1" w:rsidRDefault="00B327F1" w:rsidP="00B327F1">
      <w:pPr>
        <w:pStyle w:val="a3"/>
        <w:shd w:val="clear" w:color="auto" w:fill="FFFFFF"/>
        <w:spacing w:before="0" w:beforeAutospacing="0" w:after="0" w:afterAutospacing="0"/>
        <w:ind w:firstLine="708"/>
        <w:jc w:val="right"/>
        <w:textAlignment w:val="baseline"/>
        <w:rPr>
          <w:lang w:val="kk-KZ"/>
        </w:rPr>
      </w:pPr>
      <w:r>
        <w:rPr>
          <w:lang w:val="kk-KZ"/>
        </w:rPr>
        <w:t>Зеренді ауданы әкімдігінің</w:t>
      </w:r>
    </w:p>
    <w:p w:rsidR="00B327F1" w:rsidRDefault="00B327F1" w:rsidP="00B327F1">
      <w:pPr>
        <w:pStyle w:val="a3"/>
        <w:shd w:val="clear" w:color="auto" w:fill="FFFFFF"/>
        <w:spacing w:before="0" w:beforeAutospacing="0" w:after="0" w:afterAutospacing="0"/>
        <w:ind w:firstLine="708"/>
        <w:jc w:val="right"/>
        <w:textAlignment w:val="baseline"/>
        <w:rPr>
          <w:lang w:val="kk-KZ"/>
        </w:rPr>
      </w:pPr>
      <w:r>
        <w:rPr>
          <w:lang w:val="kk-KZ"/>
        </w:rPr>
        <w:t>«Пухал</w:t>
      </w:r>
      <w:bookmarkStart w:id="0" w:name="_GoBack"/>
      <w:bookmarkEnd w:id="0"/>
      <w:r>
        <w:rPr>
          <w:lang w:val="kk-KZ"/>
        </w:rPr>
        <w:t>ьск негізгі мектебі» КММ</w:t>
      </w:r>
    </w:p>
    <w:p w:rsidR="00867BA7" w:rsidRPr="00867BA7" w:rsidRDefault="00B327F1" w:rsidP="00B327F1">
      <w:pPr>
        <w:pStyle w:val="a3"/>
        <w:shd w:val="clear" w:color="auto" w:fill="FFFFFF"/>
        <w:spacing w:before="0" w:beforeAutospacing="0" w:after="0" w:afterAutospacing="0"/>
        <w:ind w:firstLine="708"/>
        <w:jc w:val="right"/>
        <w:textAlignment w:val="baseline"/>
        <w:rPr>
          <w:lang w:val="kk-KZ"/>
        </w:rPr>
      </w:pPr>
      <w:r>
        <w:rPr>
          <w:lang w:val="kk-KZ"/>
        </w:rPr>
        <w:t>өзін-өзі тану пәні мұғалімі Оспанова Баян Балташевна</w:t>
      </w:r>
    </w:p>
    <w:sectPr w:rsidR="00867BA7" w:rsidRPr="00867BA7" w:rsidSect="00B327F1">
      <w:pgSz w:w="11906" w:h="16838"/>
      <w:pgMar w:top="426" w:right="566"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07"/>
    <w:rsid w:val="002D63D3"/>
    <w:rsid w:val="00363A85"/>
    <w:rsid w:val="00400D21"/>
    <w:rsid w:val="005D3364"/>
    <w:rsid w:val="0061126A"/>
    <w:rsid w:val="006479EF"/>
    <w:rsid w:val="006E4213"/>
    <w:rsid w:val="00867BA7"/>
    <w:rsid w:val="008A7F07"/>
    <w:rsid w:val="00AC6FE1"/>
    <w:rsid w:val="00B327F1"/>
    <w:rsid w:val="00E56463"/>
    <w:rsid w:val="00EE6492"/>
    <w:rsid w:val="00F1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AB65"/>
  <w15:chartTrackingRefBased/>
  <w15:docId w15:val="{684C09F3-3EF6-47A6-A0A8-070927BA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42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85989">
      <w:bodyDiv w:val="1"/>
      <w:marLeft w:val="0"/>
      <w:marRight w:val="0"/>
      <w:marTop w:val="0"/>
      <w:marBottom w:val="0"/>
      <w:divBdr>
        <w:top w:val="none" w:sz="0" w:space="0" w:color="auto"/>
        <w:left w:val="none" w:sz="0" w:space="0" w:color="auto"/>
        <w:bottom w:val="none" w:sz="0" w:space="0" w:color="auto"/>
        <w:right w:val="none" w:sz="0" w:space="0" w:color="auto"/>
      </w:divBdr>
    </w:div>
    <w:div w:id="722142931">
      <w:bodyDiv w:val="1"/>
      <w:marLeft w:val="0"/>
      <w:marRight w:val="0"/>
      <w:marTop w:val="0"/>
      <w:marBottom w:val="0"/>
      <w:divBdr>
        <w:top w:val="none" w:sz="0" w:space="0" w:color="auto"/>
        <w:left w:val="none" w:sz="0" w:space="0" w:color="auto"/>
        <w:bottom w:val="none" w:sz="0" w:space="0" w:color="auto"/>
        <w:right w:val="none" w:sz="0" w:space="0" w:color="auto"/>
      </w:divBdr>
    </w:div>
    <w:div w:id="1162087658">
      <w:bodyDiv w:val="1"/>
      <w:marLeft w:val="0"/>
      <w:marRight w:val="0"/>
      <w:marTop w:val="0"/>
      <w:marBottom w:val="0"/>
      <w:divBdr>
        <w:top w:val="none" w:sz="0" w:space="0" w:color="auto"/>
        <w:left w:val="none" w:sz="0" w:space="0" w:color="auto"/>
        <w:bottom w:val="none" w:sz="0" w:space="0" w:color="auto"/>
        <w:right w:val="none" w:sz="0" w:space="0" w:color="auto"/>
      </w:divBdr>
    </w:div>
    <w:div w:id="1320308980">
      <w:bodyDiv w:val="1"/>
      <w:marLeft w:val="0"/>
      <w:marRight w:val="0"/>
      <w:marTop w:val="0"/>
      <w:marBottom w:val="0"/>
      <w:divBdr>
        <w:top w:val="none" w:sz="0" w:space="0" w:color="auto"/>
        <w:left w:val="none" w:sz="0" w:space="0" w:color="auto"/>
        <w:bottom w:val="none" w:sz="0" w:space="0" w:color="auto"/>
        <w:right w:val="none" w:sz="0" w:space="0" w:color="auto"/>
      </w:divBdr>
    </w:div>
    <w:div w:id="180021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573</Words>
  <Characters>3270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Bayan Ospanova</dc:creator>
  <cp:keywords/>
  <dc:description/>
  <cp:lastModifiedBy>Bayan Ospanova</cp:lastModifiedBy>
  <cp:revision>1</cp:revision>
  <dcterms:created xsi:type="dcterms:W3CDTF">2017-11-01T05:40:00Z</dcterms:created>
  <dcterms:modified xsi:type="dcterms:W3CDTF">2017-11-01T10:03:00Z</dcterms:modified>
</cp:coreProperties>
</file>