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130" w:rsidRPr="00454872" w:rsidRDefault="00EE6BD4" w:rsidP="001D7130">
      <w:pPr>
        <w:jc w:val="center"/>
        <w:rPr>
          <w:rFonts w:ascii="Times New Roman" w:hAnsi="Times New Roman" w:cs="Times New Roman"/>
          <w:b/>
          <w:color w:val="000000"/>
          <w:sz w:val="21"/>
          <w:szCs w:val="21"/>
          <w:shd w:val="clear" w:color="auto" w:fill="FFFFFF"/>
          <w:lang w:val="kk-KZ"/>
        </w:rPr>
      </w:pPr>
      <w:r w:rsidRPr="00454872">
        <w:rPr>
          <w:rFonts w:ascii="Times New Roman" w:hAnsi="Times New Roman" w:cs="Times New Roman"/>
          <w:b/>
          <w:color w:val="000000"/>
          <w:sz w:val="21"/>
          <w:szCs w:val="21"/>
          <w:shd w:val="clear" w:color="auto" w:fill="FFFFFF"/>
          <w:lang w:val="kk-KZ"/>
        </w:rPr>
        <w:t>Бүкіләлемдік ғаламторға қанша жыл?</w:t>
      </w:r>
    </w:p>
    <w:p w:rsidR="001D7130" w:rsidRPr="00454872" w:rsidRDefault="00EE6BD4" w:rsidP="00454872">
      <w:pPr>
        <w:pStyle w:val="a3"/>
        <w:jc w:val="center"/>
        <w:rPr>
          <w:rFonts w:ascii="Times New Roman" w:hAnsi="Times New Roman" w:cs="Times New Roman"/>
          <w:shd w:val="clear" w:color="auto" w:fill="FFFFFF"/>
          <w:lang w:val="kk-KZ"/>
        </w:rPr>
      </w:pPr>
      <w:r w:rsidRPr="00454872">
        <w:rPr>
          <w:sz w:val="21"/>
          <w:szCs w:val="21"/>
          <w:lang w:val="kk-KZ"/>
        </w:rPr>
        <w:br/>
      </w:r>
      <w:r w:rsidRPr="00454872">
        <w:rPr>
          <w:rFonts w:ascii="Times New Roman" w:hAnsi="Times New Roman" w:cs="Times New Roman"/>
          <w:b/>
          <w:shd w:val="clear" w:color="auto" w:fill="FFFFFF"/>
        </w:rPr>
        <w:t xml:space="preserve">- </w:t>
      </w:r>
      <w:proofErr w:type="spellStart"/>
      <w:r w:rsidRPr="00454872">
        <w:rPr>
          <w:rFonts w:ascii="Times New Roman" w:hAnsi="Times New Roman" w:cs="Times New Roman"/>
          <w:b/>
          <w:color w:val="1D1B11" w:themeColor="background2" w:themeShade="1A"/>
          <w:shd w:val="clear" w:color="auto" w:fill="FFFFFF"/>
        </w:rPr>
        <w:t>Интернетті</w:t>
      </w:r>
      <w:proofErr w:type="spellEnd"/>
      <w:r w:rsidRPr="00454872">
        <w:rPr>
          <w:rFonts w:ascii="Times New Roman" w:hAnsi="Times New Roman" w:cs="Times New Roman"/>
          <w:b/>
          <w:color w:val="1D1B11" w:themeColor="background2" w:themeShade="1A"/>
          <w:shd w:val="clear" w:color="auto" w:fill="FFFFFF"/>
        </w:rPr>
        <w:t xml:space="preserve"> </w:t>
      </w:r>
      <w:proofErr w:type="spellStart"/>
      <w:r w:rsidRPr="00454872">
        <w:rPr>
          <w:rFonts w:ascii="Times New Roman" w:hAnsi="Times New Roman" w:cs="Times New Roman"/>
          <w:b/>
          <w:color w:val="1D1B11" w:themeColor="background2" w:themeShade="1A"/>
          <w:shd w:val="clear" w:color="auto" w:fill="FFFFFF"/>
        </w:rPr>
        <w:t>кім</w:t>
      </w:r>
      <w:proofErr w:type="spellEnd"/>
      <w:r w:rsidRPr="00454872">
        <w:rPr>
          <w:rFonts w:ascii="Times New Roman" w:hAnsi="Times New Roman" w:cs="Times New Roman"/>
          <w:b/>
          <w:color w:val="1D1B11" w:themeColor="background2" w:themeShade="1A"/>
          <w:shd w:val="clear" w:color="auto" w:fill="FFFFFF"/>
        </w:rPr>
        <w:t xml:space="preserve"> </w:t>
      </w:r>
      <w:proofErr w:type="spellStart"/>
      <w:r w:rsidRPr="00454872">
        <w:rPr>
          <w:rFonts w:ascii="Times New Roman" w:hAnsi="Times New Roman" w:cs="Times New Roman"/>
          <w:b/>
          <w:color w:val="1D1B11" w:themeColor="background2" w:themeShade="1A"/>
          <w:shd w:val="clear" w:color="auto" w:fill="FFFFFF"/>
        </w:rPr>
        <w:t>басқарады</w:t>
      </w:r>
      <w:proofErr w:type="spellEnd"/>
      <w:r w:rsidRPr="00454872">
        <w:rPr>
          <w:rFonts w:ascii="Times New Roman" w:hAnsi="Times New Roman" w:cs="Times New Roman"/>
          <w:b/>
          <w:shd w:val="clear" w:color="auto" w:fill="FFFFFF"/>
        </w:rPr>
        <w:t>?</w:t>
      </w:r>
      <w:r w:rsidR="00DE2779">
        <w:rPr>
          <w:rFonts w:ascii="Times New Roman" w:hAnsi="Times New Roman" w:cs="Times New Roman"/>
          <w:b/>
          <w:shd w:val="clear" w:color="auto" w:fill="FFFFFF"/>
          <w:lang w:val="en-US"/>
        </w:rPr>
        <w:t xml:space="preserve"> </w:t>
      </w:r>
      <w:bookmarkStart w:id="0" w:name="_GoBack"/>
      <w:bookmarkEnd w:id="0"/>
      <w:proofErr w:type="gramStart"/>
      <w:r w:rsidR="001D7130" w:rsidRPr="00454872">
        <w:rPr>
          <w:rFonts w:ascii="Times New Roman" w:hAnsi="Times New Roman" w:cs="Times New Roman"/>
          <w:b/>
          <w:shd w:val="clear" w:color="auto" w:fill="FFFFFF"/>
          <w:lang w:val="kk-KZ"/>
        </w:rPr>
        <w:t>Интернет</w:t>
      </w:r>
      <w:proofErr w:type="gramEnd"/>
      <w:r w:rsidR="001D7130" w:rsidRPr="00454872">
        <w:rPr>
          <w:rFonts w:ascii="Times New Roman" w:hAnsi="Times New Roman" w:cs="Times New Roman"/>
          <w:b/>
          <w:shd w:val="clear" w:color="auto" w:fill="FFFFFF"/>
          <w:lang w:val="kk-KZ"/>
        </w:rPr>
        <w:t xml:space="preserve"> деген не қайдан пайда болды ?</w:t>
      </w:r>
    </w:p>
    <w:p w:rsidR="001D7130" w:rsidRPr="00454872" w:rsidRDefault="00EE6BD4" w:rsidP="00454872">
      <w:pPr>
        <w:pStyle w:val="a3"/>
        <w:jc w:val="center"/>
        <w:rPr>
          <w:rFonts w:ascii="Times New Roman" w:hAnsi="Times New Roman" w:cs="Times New Roman"/>
          <w:shd w:val="clear" w:color="auto" w:fill="FFFFFF"/>
          <w:lang w:val="kk-KZ"/>
        </w:rPr>
      </w:pPr>
      <w:r w:rsidRPr="00454872">
        <w:rPr>
          <w:rFonts w:ascii="Times New Roman" w:hAnsi="Times New Roman" w:cs="Times New Roman"/>
          <w:shd w:val="clear" w:color="auto" w:fill="FFFFFF"/>
          <w:lang w:val="kk-KZ"/>
        </w:rPr>
        <w:t>Ешкім емес. Себебі, интернетте орталық жоқ, ол бүтін нәрсе емес, оның желілік ресурстарының толық тізімі белгісіз. Сондықтан да ешкім басқара алмайды. Сонымен қатар, интернетте жұмыс істеу үшін қажет жабдықталу мен бағдарламалық қамтамасыз етудің басшылары кездесіп қалады. Сондықтан да интернет тегін емес. Коммерциялық желілер ұлттық корпорацияларды басқарып, интернетте жұмыс істеуді ұлттық негізде қамтамасыз етіп, неғұрлым ұсақ жергілікті желілерді байланыстырады.</w:t>
      </w:r>
      <w:r w:rsidRPr="00454872">
        <w:rPr>
          <w:rFonts w:ascii="Times New Roman" w:hAnsi="Times New Roman" w:cs="Times New Roman"/>
          <w:lang w:val="kk-KZ"/>
        </w:rPr>
        <w:br/>
      </w:r>
      <w:r w:rsidR="001D7130" w:rsidRPr="00454872">
        <w:rPr>
          <w:rFonts w:ascii="Times New Roman" w:hAnsi="Times New Roman" w:cs="Times New Roman"/>
          <w:shd w:val="clear" w:color="auto" w:fill="FFFFFF"/>
          <w:lang w:val="kk-KZ"/>
        </w:rPr>
        <w:t xml:space="preserve">   </w:t>
      </w:r>
      <w:r w:rsidRPr="00454872">
        <w:rPr>
          <w:rFonts w:ascii="Times New Roman" w:hAnsi="Times New Roman" w:cs="Times New Roman"/>
          <w:shd w:val="clear" w:color="auto" w:fill="FFFFFF"/>
          <w:lang w:val="kk-KZ"/>
        </w:rPr>
        <w:t>1982 жылы желіде қолданылатын Интернеттің барлық ақпараттық құжаттарына ресми иеленуге құқы бар халықаралық кәсіби коммерциялық емес ұйым құрылды. Оның мақсаты – интернетті дамыту, тиімділігін қамтамасыз ету болды. Ол ISOC (Интернет қоғамы) деп аталды және оған 20 мыңдай жеке тұлғалар және әлемдегі 180 елдің 100 - ден астам ұйымы кір</w:t>
      </w:r>
      <w:r w:rsidR="001D7130" w:rsidRPr="00454872">
        <w:rPr>
          <w:rFonts w:ascii="Times New Roman" w:hAnsi="Times New Roman" w:cs="Times New Roman"/>
          <w:shd w:val="clear" w:color="auto" w:fill="FFFFFF"/>
          <w:lang w:val="kk-KZ"/>
        </w:rPr>
        <w:t>е</w:t>
      </w:r>
      <w:r w:rsidRPr="00454872">
        <w:rPr>
          <w:rFonts w:ascii="Times New Roman" w:hAnsi="Times New Roman" w:cs="Times New Roman"/>
          <w:shd w:val="clear" w:color="auto" w:fill="FFFFFF"/>
          <w:lang w:val="kk-KZ"/>
        </w:rPr>
        <w:t>ді.</w:t>
      </w:r>
      <w:r w:rsidRPr="00454872">
        <w:rPr>
          <w:rFonts w:ascii="Times New Roman" w:hAnsi="Times New Roman" w:cs="Times New Roman"/>
          <w:lang w:val="kk-KZ"/>
        </w:rPr>
        <w:br/>
      </w:r>
      <w:r w:rsidRPr="00454872">
        <w:rPr>
          <w:rFonts w:ascii="Times New Roman" w:hAnsi="Times New Roman" w:cs="Times New Roman"/>
          <w:b/>
          <w:shd w:val="clear" w:color="auto" w:fill="FFFFFF"/>
          <w:lang w:val="kk-KZ"/>
        </w:rPr>
        <w:t>- Интернет ядролық соғыс үшін жасалды ма?</w:t>
      </w:r>
      <w:r w:rsidR="00454872" w:rsidRPr="00454872">
        <w:rPr>
          <w:rFonts w:ascii="Times New Roman" w:hAnsi="Times New Roman" w:cs="Times New Roman"/>
          <w:shd w:val="clear" w:color="auto" w:fill="FFFFFF"/>
          <w:lang w:val="kk-KZ"/>
        </w:rPr>
        <w:t xml:space="preserve">дегендей сұрақтар ойға келеді </w:t>
      </w:r>
      <w:r w:rsidRPr="00454872">
        <w:rPr>
          <w:rFonts w:ascii="Times New Roman" w:hAnsi="Times New Roman" w:cs="Times New Roman"/>
          <w:lang w:val="kk-KZ"/>
        </w:rPr>
        <w:br/>
      </w:r>
      <w:r w:rsidRPr="00454872">
        <w:rPr>
          <w:rFonts w:ascii="Times New Roman" w:hAnsi="Times New Roman" w:cs="Times New Roman"/>
          <w:shd w:val="clear" w:color="auto" w:fill="FFFFFF"/>
          <w:lang w:val="kk-KZ"/>
        </w:rPr>
        <w:t xml:space="preserve">Әрине, басында бұлай емес еді. Алғашқы кезде желі коммуникациясының негізгі идеясы – ғалымдар мен ғылымның басқа да қызметкерлерін ақпарат алмастыру үшін байланыстыру еді. </w:t>
      </w:r>
      <w:r w:rsidRPr="00DE2779">
        <w:rPr>
          <w:rFonts w:ascii="Times New Roman" w:hAnsi="Times New Roman" w:cs="Times New Roman"/>
          <w:shd w:val="clear" w:color="auto" w:fill="FFFFFF"/>
          <w:lang w:val="kk-KZ"/>
        </w:rPr>
        <w:t>Алайда, тиімді байланыс әскерилерді де қызықтырмауы мүмкін емес еді. Ал АҚШ Қорғаныс министрлігі бұл жұмысты қаржыландырғанда, әрине, жұмыс нәтижеге бағыттала</w:t>
      </w:r>
      <w:r w:rsidR="001D7130" w:rsidRPr="00DE2779">
        <w:rPr>
          <w:rFonts w:ascii="Times New Roman" w:hAnsi="Times New Roman" w:cs="Times New Roman"/>
          <w:shd w:val="clear" w:color="auto" w:fill="FFFFFF"/>
          <w:lang w:val="kk-KZ"/>
        </w:rPr>
        <w:t xml:space="preserve"> бастады.</w:t>
      </w:r>
    </w:p>
    <w:p w:rsidR="001D7130" w:rsidRPr="00454872" w:rsidRDefault="00EE6BD4" w:rsidP="00454872">
      <w:pPr>
        <w:pStyle w:val="a3"/>
        <w:jc w:val="center"/>
        <w:rPr>
          <w:rFonts w:ascii="Times New Roman" w:hAnsi="Times New Roman" w:cs="Times New Roman"/>
          <w:shd w:val="clear" w:color="auto" w:fill="FFFFFF"/>
          <w:lang w:val="kk-KZ"/>
        </w:rPr>
      </w:pPr>
      <w:r w:rsidRPr="00454872">
        <w:rPr>
          <w:rFonts w:ascii="Times New Roman" w:hAnsi="Times New Roman" w:cs="Times New Roman"/>
          <w:shd w:val="clear" w:color="auto" w:fill="FFFFFF"/>
          <w:lang w:val="kk-KZ"/>
        </w:rPr>
        <w:t>Алғашқы ARPANET компьютерлік желісі Американың төрт ғылыми мекемесінің басын біріктіреді. Аталуы да алғашқы әріптерінен алынған ARPA (Advanced Research Projects Agency) және де бұл АҚШ Қорғаныс министрлігінің агенствосы болып қала бермек. Бірақ, АҚШ - ның Қорғаныс министрлігі де, Ресейдің Қорғаныс министрлігі де бүгінде интернетті пайдаланбайды. Олардың жеке желісі бар, әрі интернет бейбіт өмірдегі құпия деңгейлікті қамтамасыз ете алмайды.</w:t>
      </w:r>
      <w:r w:rsidR="001D7130" w:rsidRPr="00454872">
        <w:rPr>
          <w:rFonts w:ascii="Times New Roman" w:hAnsi="Times New Roman" w:cs="Times New Roman"/>
          <w:shd w:val="clear" w:color="auto" w:fill="FFFFFF"/>
          <w:lang w:val="kk-KZ"/>
        </w:rPr>
        <w:t xml:space="preserve">Сондақтан интернет желісі пйдасы да зияны да бірдей жүреді .Әр адам өзі қалайша пайдалану керектігін өзі біле алады,дегенмен оқушыларға жасөспірімдерге ғаламторды пайдаланғанда керекті сайттарға  ғана кіру керектігін </w:t>
      </w:r>
      <w:r w:rsidR="00AD3DAF" w:rsidRPr="00454872">
        <w:rPr>
          <w:rFonts w:ascii="Times New Roman" w:hAnsi="Times New Roman" w:cs="Times New Roman"/>
          <w:shd w:val="clear" w:color="auto" w:fill="FFFFFF"/>
          <w:lang w:val="kk-KZ"/>
        </w:rPr>
        <w:t xml:space="preserve">ескерте отыру </w:t>
      </w:r>
      <w:r w:rsidR="001D7130" w:rsidRPr="00454872">
        <w:rPr>
          <w:rFonts w:ascii="Times New Roman" w:hAnsi="Times New Roman" w:cs="Times New Roman"/>
          <w:shd w:val="clear" w:color="auto" w:fill="FFFFFF"/>
          <w:lang w:val="kk-KZ"/>
        </w:rPr>
        <w:t xml:space="preserve"> қажет .</w:t>
      </w:r>
      <w:r w:rsidR="00454872" w:rsidRPr="00454872">
        <w:rPr>
          <w:rFonts w:ascii="Times New Roman" w:hAnsi="Times New Roman" w:cs="Times New Roman"/>
          <w:shd w:val="clear" w:color="auto" w:fill="FFFFFF"/>
          <w:lang w:val="kk-KZ"/>
        </w:rPr>
        <w:t>Жас ұрпақтың санасын тиімді ақпаратты  ғана сіңіруге бойлау міндет</w:t>
      </w:r>
    </w:p>
    <w:p w:rsidR="001D7130" w:rsidRPr="00454872" w:rsidRDefault="001D7130" w:rsidP="00454872">
      <w:pPr>
        <w:pStyle w:val="a3"/>
        <w:jc w:val="center"/>
        <w:rPr>
          <w:rFonts w:ascii="Times New Roman" w:hAnsi="Times New Roman" w:cs="Times New Roman"/>
          <w:shd w:val="clear" w:color="auto" w:fill="FFFFFF"/>
          <w:lang w:val="kk-KZ"/>
        </w:rPr>
      </w:pPr>
    </w:p>
    <w:p w:rsidR="00A25B97" w:rsidRPr="00454872" w:rsidRDefault="00EE6BD4" w:rsidP="00454872">
      <w:pPr>
        <w:pStyle w:val="a3"/>
        <w:jc w:val="center"/>
        <w:rPr>
          <w:rFonts w:ascii="Times New Roman" w:hAnsi="Times New Roman" w:cs="Times New Roman"/>
        </w:rPr>
      </w:pPr>
      <w:r w:rsidRPr="00454872">
        <w:rPr>
          <w:rFonts w:ascii="Times New Roman" w:hAnsi="Times New Roman" w:cs="Times New Roman"/>
          <w:lang w:val="kk-KZ"/>
        </w:rPr>
        <w:br/>
      </w:r>
      <w:r w:rsidRPr="00454872">
        <w:rPr>
          <w:rFonts w:ascii="Times New Roman" w:hAnsi="Times New Roman" w:cs="Times New Roman"/>
          <w:shd w:val="clear" w:color="auto" w:fill="FFFFFF"/>
        </w:rPr>
        <w:t>-</w:t>
      </w:r>
    </w:p>
    <w:sectPr w:rsidR="00A25B97" w:rsidRPr="004548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BD4"/>
    <w:rsid w:val="001D7130"/>
    <w:rsid w:val="00454872"/>
    <w:rsid w:val="00840A96"/>
    <w:rsid w:val="00A25B97"/>
    <w:rsid w:val="00A70A97"/>
    <w:rsid w:val="00AD3DAF"/>
    <w:rsid w:val="00C25051"/>
    <w:rsid w:val="00DD4F3D"/>
    <w:rsid w:val="00DE2779"/>
    <w:rsid w:val="00EE6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2E389"/>
  <w15:docId w15:val="{F707621D-AA5D-4D89-A630-C5AF32C4D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F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48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310</Words>
  <Characters>1771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Пухальск-ОШ</dc:creator>
  <cp:lastModifiedBy>Admin</cp:lastModifiedBy>
  <cp:revision>5</cp:revision>
  <dcterms:created xsi:type="dcterms:W3CDTF">2017-04-12T04:43:00Z</dcterms:created>
  <dcterms:modified xsi:type="dcterms:W3CDTF">2017-04-19T08:29:00Z</dcterms:modified>
</cp:coreProperties>
</file>